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hanging="0" w:left="0" w:right="0"/>
        <w:jc w:val="center"/>
        <w:rPr>
          <w:rFonts w:ascii="Arial" w:hAnsi="Arial" w:cs="Ubuntu"/>
          <w:b/>
          <w:sz w:val="30"/>
          <w:szCs w:val="30"/>
          <w:lang w:val="en-GB"/>
        </w:rPr>
      </w:pPr>
      <w:r>
        <w:rPr>
          <w:rFonts w:cs="Ubuntu" w:ascii="Arial" w:hAnsi="Arial"/>
          <w:b/>
          <w:sz w:val="30"/>
          <w:szCs w:val="30"/>
          <w:lang w:val="en-GB"/>
        </w:rPr>
        <w:t>Certifications for Learners of</w:t>
      </w:r>
    </w:p>
    <w:p>
      <w:pPr>
        <w:pStyle w:val="Normal"/>
        <w:spacing w:lineRule="auto" w:line="240" w:before="0" w:after="0"/>
        <w:ind w:hanging="0" w:left="0" w:right="0"/>
        <w:jc w:val="center"/>
        <w:rPr>
          <w:rFonts w:ascii="Arial" w:hAnsi="Arial" w:cs="Ubuntu"/>
          <w:b/>
          <w:i w:val="false"/>
          <w:i w:val="false"/>
          <w:iCs w:val="false"/>
          <w:sz w:val="30"/>
          <w:szCs w:val="30"/>
          <w:lang w:val="en-GB"/>
        </w:rPr>
      </w:pPr>
      <w:r>
        <w:rPr>
          <w:rFonts w:cs="Ubuntu" w:ascii="Arial" w:hAnsi="Arial"/>
          <w:b/>
          <w:i w:val="false"/>
          <w:iCs w:val="false"/>
          <w:sz w:val="30"/>
          <w:szCs w:val="30"/>
          <w:lang w:val="en-GB"/>
        </w:rPr>
        <w:t>English as a Foreign Language (EFL)</w:t>
      </w:r>
    </w:p>
    <w:p>
      <w:pPr>
        <w:pStyle w:val="Normal"/>
        <w:spacing w:lineRule="auto" w:line="240" w:before="0" w:after="170"/>
        <w:ind w:hanging="0" w:left="0" w:right="0"/>
        <w:rPr>
          <w:rFonts w:ascii="Arial" w:hAnsi="Arial" w:cs="Ubuntu"/>
          <w:sz w:val="24"/>
          <w:szCs w:val="24"/>
          <w:lang w:val="en-GB"/>
        </w:rPr>
      </w:pPr>
      <w:r>
        <w:rPr>
          <w:rFonts w:cs="Ubuntu" w:ascii="Arial" w:hAnsi="Arial"/>
          <w:sz w:val="24"/>
          <w:szCs w:val="24"/>
          <w:lang w:val="en-GB"/>
        </w:rPr>
      </w:r>
    </w:p>
    <w:p>
      <w:pPr>
        <w:pStyle w:val="Normal"/>
        <w:spacing w:lineRule="auto" w:line="240" w:before="0" w:after="170"/>
        <w:ind w:hanging="0" w:left="0" w:right="0"/>
        <w:rPr>
          <w:rFonts w:ascii="Arial" w:hAnsi="Arial"/>
          <w:sz w:val="24"/>
          <w:szCs w:val="24"/>
        </w:rPr>
      </w:pPr>
      <w:r>
        <w:rPr>
          <w:rFonts w:eastAsia="Calibri" w:cs="Ubuntu" w:ascii="Arial" w:hAnsi="Arial"/>
          <w:b/>
          <w:color w:val="auto"/>
          <w:kern w:val="0"/>
          <w:sz w:val="24"/>
          <w:szCs w:val="24"/>
          <w:lang w:val="en-GB" w:eastAsia="en-US" w:bidi="ar-SA"/>
        </w:rPr>
        <w:t>A) International</w:t>
      </w:r>
      <w:r>
        <w:rPr>
          <w:rFonts w:cs="Ubuntu" w:ascii="Arial" w:hAnsi="Arial"/>
          <w:b/>
          <w:sz w:val="24"/>
          <w:szCs w:val="24"/>
          <w:lang w:val="en-GB"/>
        </w:rPr>
        <w:t xml:space="preserve"> Certification</w:t>
      </w:r>
    </w:p>
    <w:p>
      <w:pPr>
        <w:pStyle w:val="Normal"/>
        <w:spacing w:lineRule="auto" w:line="240" w:before="0" w:after="170"/>
        <w:ind w:hanging="0" w:left="0" w:right="0"/>
        <w:rPr>
          <w:rFonts w:ascii="Arial" w:hAnsi="Arial"/>
          <w:sz w:val="24"/>
          <w:szCs w:val="24"/>
        </w:rPr>
      </w:pPr>
      <w:r>
        <w:rPr>
          <w:rFonts w:cs="Ubuntu" w:ascii="Arial" w:hAnsi="Arial"/>
          <w:b/>
          <w:sz w:val="24"/>
          <w:szCs w:val="24"/>
          <w:lang w:val="en-GB"/>
        </w:rPr>
        <w:t xml:space="preserve">1. ELSA </w:t>
      </w:r>
      <w:r>
        <w:rPr>
          <w:rFonts w:cs="Ubuntu" w:ascii="Arial" w:hAnsi="Arial"/>
          <w:sz w:val="24"/>
          <w:szCs w:val="24"/>
          <w:lang w:val="en-GB"/>
        </w:rPr>
        <w:t>(English Language Skills Assessment)</w:t>
      </w:r>
    </w:p>
    <w:p>
      <w:pPr>
        <w:pStyle w:val="yiv0871264136msonormal"/>
        <w:numPr>
          <w:ilvl w:val="0"/>
          <w:numId w:val="2"/>
        </w:numPr>
        <w:spacing w:before="0" w:after="170"/>
        <w:rPr>
          <w:rFonts w:ascii="Arial" w:hAnsi="Arial"/>
          <w:sz w:val="24"/>
          <w:szCs w:val="24"/>
        </w:rPr>
      </w:pPr>
      <w:r>
        <w:rPr>
          <w:rFonts w:cs="Ubuntu" w:ascii="Arial" w:hAnsi="Arial"/>
          <w:sz w:val="24"/>
          <w:szCs w:val="24"/>
          <w:lang w:val="en-GB"/>
        </w:rPr>
        <w:t xml:space="preserve">ELSA tests (either </w:t>
      </w:r>
      <w:r>
        <w:rPr>
          <w:rFonts w:cs="Ubuntu" w:ascii="Arial" w:hAnsi="Arial"/>
          <w:b/>
          <w:sz w:val="24"/>
          <w:szCs w:val="24"/>
          <w:lang w:val="en-GB"/>
        </w:rPr>
        <w:t>paper-based</w:t>
      </w:r>
      <w:r>
        <w:rPr>
          <w:rFonts w:cs="Ubuntu" w:ascii="Arial" w:hAnsi="Arial"/>
          <w:sz w:val="24"/>
          <w:szCs w:val="24"/>
          <w:lang w:val="en-GB"/>
        </w:rPr>
        <w:t xml:space="preserve"> or </w:t>
      </w:r>
      <w:r>
        <w:rPr>
          <w:rFonts w:cs="Ubuntu" w:ascii="Arial" w:hAnsi="Arial"/>
          <w:b/>
          <w:sz w:val="24"/>
          <w:szCs w:val="24"/>
          <w:lang w:val="en-GB"/>
        </w:rPr>
        <w:t>online</w:t>
      </w:r>
      <w:r>
        <w:rPr>
          <w:rFonts w:cs="Ubuntu" w:ascii="Arial" w:hAnsi="Arial"/>
          <w:sz w:val="24"/>
          <w:szCs w:val="24"/>
          <w:lang w:val="en-GB"/>
        </w:rPr>
        <w:t>) are available in British English for Listening, Reading, Speaking and Writing, and in American English for Listening, Reading and Speaking (the online and paper-based tests are identical in content).</w:t>
      </w:r>
    </w:p>
    <w:p>
      <w:pPr>
        <w:pStyle w:val="yiv0871264136msonormal"/>
        <w:numPr>
          <w:ilvl w:val="0"/>
          <w:numId w:val="2"/>
        </w:numPr>
        <w:spacing w:before="0" w:after="170"/>
        <w:rPr>
          <w:rFonts w:ascii="Arial" w:hAnsi="Arial"/>
          <w:sz w:val="24"/>
          <w:szCs w:val="24"/>
        </w:rPr>
      </w:pPr>
      <w:r>
        <w:rPr>
          <w:rFonts w:cs="Ubuntu" w:ascii="Arial" w:hAnsi="Arial"/>
          <w:sz w:val="24"/>
          <w:szCs w:val="24"/>
          <w:lang w:val="en-GB"/>
        </w:rPr>
        <w:t xml:space="preserve">The online tests combine the proven advantages of multiple-choice tests for Listening, Reading and Writing with speedy results and feedback. ELSA online Speaking tests </w:t>
      </w:r>
      <w:r>
        <w:rPr>
          <w:rFonts w:eastAsia="Times New Roman" w:cs="Ubuntu" w:ascii="Arial" w:hAnsi="Arial"/>
          <w:color w:val="auto"/>
          <w:kern w:val="0"/>
          <w:sz w:val="24"/>
          <w:szCs w:val="24"/>
          <w:lang w:val="en-GB" w:eastAsia="pt-BR" w:bidi="ar-SA"/>
        </w:rPr>
        <w:t xml:space="preserve">use </w:t>
      </w:r>
      <w:r>
        <w:rPr>
          <w:rFonts w:cs="Ubuntu" w:ascii="Arial" w:hAnsi="Arial"/>
          <w:sz w:val="24"/>
          <w:szCs w:val="24"/>
          <w:lang w:val="en-GB"/>
        </w:rPr>
        <w:t>real examiners to assess responses to open questions.</w:t>
      </w:r>
    </w:p>
    <w:p>
      <w:pPr>
        <w:pStyle w:val="ListParagraph"/>
        <w:numPr>
          <w:ilvl w:val="0"/>
          <w:numId w:val="2"/>
        </w:numPr>
        <w:spacing w:lineRule="auto" w:line="240" w:before="0" w:after="170"/>
        <w:ind w:hanging="360" w:left="720" w:right="0"/>
        <w:contextualSpacing/>
        <w:rPr/>
      </w:pPr>
      <w:r>
        <w:rPr>
          <w:rStyle w:val="hps"/>
          <w:rFonts w:cs="Ubuntu" w:ascii="Arial" w:hAnsi="Arial"/>
          <w:sz w:val="24"/>
          <w:szCs w:val="24"/>
          <w:lang w:val="en-GB"/>
        </w:rPr>
        <w:t>ELSA measures the</w:t>
      </w:r>
      <w:r>
        <w:rPr>
          <w:rFonts w:cs="Ubuntu" w:ascii="Arial" w:hAnsi="Arial"/>
          <w:sz w:val="24"/>
          <w:szCs w:val="24"/>
          <w:lang w:val="en-GB"/>
        </w:rPr>
        <w:t xml:space="preserve"> </w:t>
      </w:r>
      <w:r>
        <w:rPr>
          <w:rStyle w:val="hps"/>
          <w:rFonts w:cs="Ubuntu" w:ascii="Arial" w:hAnsi="Arial"/>
          <w:sz w:val="24"/>
          <w:szCs w:val="24"/>
          <w:lang w:val="en-GB"/>
        </w:rPr>
        <w:t>evolution of learning</w:t>
      </w:r>
      <w:r>
        <w:rPr>
          <w:rFonts w:cs="Ubuntu" w:ascii="Arial" w:hAnsi="Arial"/>
          <w:sz w:val="24"/>
          <w:szCs w:val="24"/>
          <w:lang w:val="en-GB"/>
        </w:rPr>
        <w:t xml:space="preserve"> </w:t>
      </w:r>
      <w:r>
        <w:rPr>
          <w:rStyle w:val="hps"/>
          <w:rFonts w:cs="Ubuntu" w:ascii="Arial" w:hAnsi="Arial"/>
          <w:sz w:val="24"/>
          <w:szCs w:val="24"/>
          <w:lang w:val="en-GB"/>
        </w:rPr>
        <w:t>through</w:t>
      </w:r>
      <w:r>
        <w:rPr>
          <w:rFonts w:cs="Ubuntu" w:ascii="Arial" w:hAnsi="Arial"/>
          <w:sz w:val="24"/>
          <w:szCs w:val="24"/>
          <w:lang w:val="en-GB"/>
        </w:rPr>
        <w:t xml:space="preserve"> </w:t>
      </w:r>
      <w:r>
        <w:rPr>
          <w:rStyle w:val="hps"/>
          <w:rFonts w:cs="Ubuntu" w:ascii="Arial" w:hAnsi="Arial"/>
          <w:sz w:val="24"/>
          <w:szCs w:val="24"/>
          <w:lang w:val="en-GB"/>
        </w:rPr>
        <w:t>"</w:t>
      </w:r>
      <w:r>
        <w:rPr>
          <w:rFonts w:cs="Ubuntu" w:ascii="Arial" w:hAnsi="Arial"/>
          <w:sz w:val="24"/>
          <w:szCs w:val="24"/>
          <w:lang w:val="en-GB"/>
        </w:rPr>
        <w:t xml:space="preserve">rule of </w:t>
      </w:r>
      <w:r>
        <w:rPr>
          <w:rStyle w:val="hps"/>
          <w:rFonts w:cs="Ubuntu" w:ascii="Arial" w:hAnsi="Arial"/>
          <w:sz w:val="24"/>
          <w:szCs w:val="24"/>
          <w:lang w:val="en-GB"/>
        </w:rPr>
        <w:t>measurement</w:t>
      </w:r>
      <w:r>
        <w:rPr>
          <w:rFonts w:cs="Ubuntu" w:ascii="Arial" w:hAnsi="Arial"/>
          <w:sz w:val="24"/>
          <w:szCs w:val="24"/>
          <w:lang w:val="en-GB"/>
        </w:rPr>
        <w:t xml:space="preserve">" </w:t>
      </w:r>
      <w:r>
        <w:rPr>
          <w:rStyle w:val="hps"/>
          <w:rFonts w:cs="Ubuntu" w:ascii="Arial" w:hAnsi="Arial"/>
          <w:sz w:val="24"/>
          <w:szCs w:val="24"/>
          <w:lang w:val="en-GB"/>
        </w:rPr>
        <w:t>based on</w:t>
      </w:r>
      <w:r>
        <w:rPr>
          <w:rFonts w:cs="Ubuntu" w:ascii="Arial" w:hAnsi="Arial"/>
          <w:sz w:val="24"/>
          <w:szCs w:val="24"/>
          <w:lang w:val="en-GB"/>
        </w:rPr>
        <w:t xml:space="preserve"> </w:t>
      </w:r>
      <w:r>
        <w:rPr>
          <w:rStyle w:val="hps"/>
          <w:rFonts w:cs="Ubuntu" w:ascii="Arial" w:hAnsi="Arial"/>
          <w:sz w:val="24"/>
          <w:szCs w:val="24"/>
          <w:lang w:val="en-GB"/>
        </w:rPr>
        <w:t>ALTE</w:t>
      </w:r>
      <w:r>
        <w:rPr>
          <w:rFonts w:cs="Ubuntu" w:ascii="Arial" w:hAnsi="Arial"/>
          <w:sz w:val="24"/>
          <w:szCs w:val="24"/>
          <w:lang w:val="en-GB"/>
        </w:rPr>
        <w:t xml:space="preserve"> </w:t>
      </w:r>
      <w:r>
        <w:rPr>
          <w:rStyle w:val="hps"/>
          <w:rFonts w:cs="Ubuntu" w:ascii="Arial" w:hAnsi="Arial"/>
          <w:sz w:val="24"/>
          <w:szCs w:val="24"/>
          <w:lang w:val="en-GB"/>
        </w:rPr>
        <w:t>- Council</w:t>
      </w:r>
      <w:r>
        <w:rPr>
          <w:rFonts w:cs="Ubuntu" w:ascii="Arial" w:hAnsi="Arial"/>
          <w:sz w:val="24"/>
          <w:szCs w:val="24"/>
          <w:lang w:val="en-GB"/>
        </w:rPr>
        <w:t xml:space="preserve"> </w:t>
      </w:r>
      <w:r>
        <w:rPr>
          <w:rStyle w:val="hps"/>
          <w:rFonts w:cs="Ubuntu" w:ascii="Arial" w:hAnsi="Arial"/>
          <w:sz w:val="24"/>
          <w:szCs w:val="24"/>
          <w:lang w:val="en-GB"/>
        </w:rPr>
        <w:t>of Europe</w:t>
      </w:r>
      <w:r>
        <w:rPr>
          <w:rFonts w:cs="Ubuntu" w:ascii="Arial" w:hAnsi="Arial"/>
          <w:sz w:val="24"/>
          <w:szCs w:val="24"/>
          <w:lang w:val="en-GB"/>
        </w:rPr>
        <w:t xml:space="preserve"> </w:t>
      </w:r>
      <w:r>
        <w:rPr>
          <w:rStyle w:val="hps"/>
          <w:rFonts w:cs="Ubuntu" w:ascii="Arial" w:hAnsi="Arial"/>
          <w:sz w:val="24"/>
          <w:szCs w:val="24"/>
          <w:lang w:val="en-GB"/>
        </w:rPr>
        <w:t>Framework</w:t>
      </w:r>
      <w:r>
        <w:rPr>
          <w:rFonts w:cs="Ubuntu" w:ascii="Arial" w:hAnsi="Arial"/>
          <w:sz w:val="24"/>
          <w:szCs w:val="24"/>
          <w:lang w:val="en-GB"/>
        </w:rPr>
        <w:t>.</w:t>
      </w:r>
    </w:p>
    <w:p>
      <w:pPr>
        <w:pStyle w:val="ListParagraph"/>
        <w:numPr>
          <w:ilvl w:val="0"/>
          <w:numId w:val="2"/>
        </w:numPr>
        <w:spacing w:lineRule="auto" w:line="240" w:before="0" w:after="170"/>
        <w:ind w:hanging="360" w:left="720" w:right="0"/>
        <w:contextualSpacing/>
        <w:rPr/>
      </w:pPr>
      <w:r>
        <w:rPr>
          <w:rFonts w:eastAsia="Times New Roman" w:cs="Ubuntu" w:ascii="Arial" w:hAnsi="Arial"/>
          <w:sz w:val="24"/>
          <w:szCs w:val="24"/>
          <w:lang w:val="en-GB" w:eastAsia="pt-BR"/>
        </w:rPr>
        <w:t>E</w:t>
      </w:r>
      <w:r>
        <w:rPr>
          <w:rStyle w:val="hps"/>
          <w:rFonts w:cs="Ubuntu" w:ascii="Arial" w:hAnsi="Arial"/>
          <w:sz w:val="24"/>
          <w:szCs w:val="24"/>
          <w:lang w:val="en-GB"/>
        </w:rPr>
        <w:t>LSA</w:t>
      </w:r>
      <w:r>
        <w:rPr>
          <w:rFonts w:cs="Ubuntu" w:ascii="Arial" w:hAnsi="Arial"/>
          <w:sz w:val="24"/>
          <w:szCs w:val="24"/>
          <w:lang w:val="en-GB"/>
        </w:rPr>
        <w:t xml:space="preserve"> </w:t>
      </w:r>
      <w:r>
        <w:rPr>
          <w:rStyle w:val="hps"/>
          <w:rFonts w:cs="Ubuntu" w:ascii="Arial" w:hAnsi="Arial"/>
          <w:sz w:val="24"/>
          <w:szCs w:val="24"/>
          <w:lang w:val="en-GB"/>
        </w:rPr>
        <w:t>is an</w:t>
      </w:r>
      <w:r>
        <w:rPr>
          <w:rFonts w:cs="Ubuntu" w:ascii="Arial" w:hAnsi="Arial"/>
          <w:sz w:val="24"/>
          <w:szCs w:val="24"/>
          <w:lang w:val="en-GB"/>
        </w:rPr>
        <w:t xml:space="preserve"> </w:t>
      </w:r>
      <w:r>
        <w:rPr>
          <w:rStyle w:val="hps"/>
          <w:rFonts w:cs="Ubuntu" w:ascii="Arial" w:hAnsi="Arial"/>
          <w:sz w:val="24"/>
          <w:szCs w:val="24"/>
          <w:lang w:val="en-GB"/>
        </w:rPr>
        <w:t>international</w:t>
      </w:r>
      <w:r>
        <w:rPr>
          <w:rFonts w:cs="Ubuntu" w:ascii="Arial" w:hAnsi="Arial"/>
          <w:sz w:val="24"/>
          <w:szCs w:val="24"/>
          <w:lang w:val="en-GB"/>
        </w:rPr>
        <w:t xml:space="preserve"> </w:t>
      </w:r>
      <w:r>
        <w:rPr>
          <w:rStyle w:val="hps"/>
          <w:rFonts w:cs="Ubuntu" w:ascii="Arial" w:hAnsi="Arial"/>
          <w:sz w:val="24"/>
          <w:szCs w:val="24"/>
          <w:lang w:val="en-GB"/>
        </w:rPr>
        <w:t>proficiency</w:t>
      </w:r>
      <w:r>
        <w:rPr>
          <w:rFonts w:cs="Ubuntu" w:ascii="Arial" w:hAnsi="Arial"/>
          <w:sz w:val="24"/>
          <w:szCs w:val="24"/>
          <w:lang w:val="en-GB"/>
        </w:rPr>
        <w:t xml:space="preserve"> </w:t>
      </w:r>
      <w:r>
        <w:rPr>
          <w:rStyle w:val="hps"/>
          <w:rFonts w:cs="Ubuntu" w:ascii="Arial" w:hAnsi="Arial"/>
          <w:sz w:val="24"/>
          <w:szCs w:val="24"/>
          <w:lang w:val="en-GB"/>
        </w:rPr>
        <w:t>test</w:t>
      </w:r>
      <w:r>
        <w:rPr>
          <w:rFonts w:cs="Ubuntu" w:ascii="Arial" w:hAnsi="Arial"/>
          <w:sz w:val="24"/>
          <w:szCs w:val="24"/>
          <w:lang w:val="en-GB"/>
        </w:rPr>
        <w:t xml:space="preserve"> </w:t>
      </w:r>
      <w:r>
        <w:rPr>
          <w:rStyle w:val="hps"/>
          <w:rFonts w:cs="Ubuntu" w:ascii="Arial" w:hAnsi="Arial"/>
          <w:sz w:val="24"/>
          <w:szCs w:val="24"/>
          <w:lang w:val="en-GB"/>
        </w:rPr>
        <w:t>that measures</w:t>
      </w:r>
      <w:r>
        <w:rPr>
          <w:rFonts w:cs="Ubuntu" w:ascii="Arial" w:hAnsi="Arial"/>
          <w:sz w:val="24"/>
          <w:szCs w:val="24"/>
          <w:lang w:val="en-GB"/>
        </w:rPr>
        <w:t xml:space="preserve"> the candidate’s </w:t>
      </w:r>
      <w:r>
        <w:rPr>
          <w:rStyle w:val="hps"/>
          <w:rFonts w:cs="Ubuntu" w:ascii="Arial" w:hAnsi="Arial"/>
          <w:sz w:val="24"/>
          <w:szCs w:val="24"/>
          <w:lang w:val="en-GB"/>
        </w:rPr>
        <w:t>oral and written comprehension</w:t>
      </w:r>
      <w:r>
        <w:rPr>
          <w:rFonts w:cs="Ubuntu" w:ascii="Arial" w:hAnsi="Arial"/>
          <w:sz w:val="24"/>
          <w:szCs w:val="24"/>
          <w:lang w:val="en-GB"/>
        </w:rPr>
        <w:t xml:space="preserve"> </w:t>
      </w:r>
      <w:r>
        <w:rPr>
          <w:rStyle w:val="hps"/>
          <w:rFonts w:cs="Ubuntu" w:ascii="Arial" w:hAnsi="Arial"/>
          <w:sz w:val="24"/>
          <w:szCs w:val="24"/>
          <w:lang w:val="en-GB"/>
        </w:rPr>
        <w:t>of the English</w:t>
      </w:r>
      <w:r>
        <w:rPr>
          <w:rFonts w:cs="Ubuntu" w:ascii="Arial" w:hAnsi="Arial"/>
          <w:sz w:val="24"/>
          <w:szCs w:val="24"/>
          <w:lang w:val="en-GB"/>
        </w:rPr>
        <w:t xml:space="preserve"> </w:t>
      </w:r>
      <w:r>
        <w:rPr>
          <w:rStyle w:val="hps"/>
          <w:rFonts w:cs="Ubuntu" w:ascii="Arial" w:hAnsi="Arial"/>
          <w:sz w:val="24"/>
          <w:szCs w:val="24"/>
          <w:lang w:val="en-GB"/>
        </w:rPr>
        <w:t>language accurately and</w:t>
      </w:r>
      <w:r>
        <w:rPr>
          <w:rFonts w:cs="Ubuntu" w:ascii="Arial" w:hAnsi="Arial"/>
          <w:sz w:val="24"/>
          <w:szCs w:val="24"/>
          <w:lang w:val="en-GB"/>
        </w:rPr>
        <w:t xml:space="preserve"> </w:t>
      </w:r>
      <w:r>
        <w:rPr>
          <w:rStyle w:val="hps"/>
          <w:rFonts w:cs="Ubuntu" w:ascii="Arial" w:hAnsi="Arial"/>
          <w:sz w:val="24"/>
          <w:szCs w:val="24"/>
          <w:lang w:val="en-GB"/>
        </w:rPr>
        <w:t>reliably.</w:t>
      </w:r>
      <w:r>
        <w:rPr>
          <w:rFonts w:cs="Ubuntu" w:ascii="Arial" w:hAnsi="Arial"/>
          <w:sz w:val="24"/>
          <w:szCs w:val="24"/>
          <w:lang w:val="en-GB"/>
        </w:rPr>
        <w:t xml:space="preserve"> </w:t>
      </w:r>
      <w:r>
        <w:rPr>
          <w:rStyle w:val="hps"/>
          <w:rFonts w:cs="Ubuntu" w:ascii="Arial" w:hAnsi="Arial"/>
          <w:sz w:val="24"/>
          <w:szCs w:val="24"/>
          <w:lang w:val="en-GB"/>
        </w:rPr>
        <w:t>The end result</w:t>
      </w:r>
      <w:r>
        <w:rPr>
          <w:rFonts w:cs="Ubuntu" w:ascii="Arial" w:hAnsi="Arial"/>
          <w:sz w:val="24"/>
          <w:szCs w:val="24"/>
          <w:lang w:val="en-GB"/>
        </w:rPr>
        <w:t xml:space="preserve"> </w:t>
      </w:r>
      <w:r>
        <w:rPr>
          <w:rStyle w:val="hps"/>
          <w:rFonts w:cs="Ubuntu" w:ascii="Arial" w:hAnsi="Arial"/>
          <w:sz w:val="24"/>
          <w:szCs w:val="24"/>
          <w:lang w:val="en-GB"/>
        </w:rPr>
        <w:t>is</w:t>
      </w:r>
      <w:r>
        <w:rPr>
          <w:rFonts w:cs="Ubuntu" w:ascii="Arial" w:hAnsi="Arial"/>
          <w:sz w:val="24"/>
          <w:szCs w:val="24"/>
          <w:lang w:val="en-GB"/>
        </w:rPr>
        <w:t xml:space="preserve"> </w:t>
      </w:r>
      <w:r>
        <w:rPr>
          <w:rStyle w:val="hps"/>
          <w:rFonts w:cs="Ubuntu" w:ascii="Arial" w:hAnsi="Arial"/>
          <w:sz w:val="24"/>
          <w:szCs w:val="24"/>
          <w:lang w:val="en-GB"/>
        </w:rPr>
        <w:t>accompanied by a</w:t>
      </w:r>
      <w:r>
        <w:rPr>
          <w:rFonts w:cs="Ubuntu" w:ascii="Arial" w:hAnsi="Arial"/>
          <w:sz w:val="24"/>
          <w:szCs w:val="24"/>
          <w:lang w:val="en-GB"/>
        </w:rPr>
        <w:t xml:space="preserve"> </w:t>
      </w:r>
      <w:r>
        <w:rPr>
          <w:rStyle w:val="hps"/>
          <w:rFonts w:cs="Ubuntu" w:ascii="Arial" w:hAnsi="Arial"/>
          <w:sz w:val="24"/>
          <w:szCs w:val="24"/>
          <w:lang w:val="en-GB"/>
        </w:rPr>
        <w:t>"score</w:t>
      </w:r>
      <w:r>
        <w:rPr>
          <w:rFonts w:cs="Ubuntu" w:ascii="Arial" w:hAnsi="Arial"/>
          <w:sz w:val="24"/>
          <w:szCs w:val="24"/>
          <w:lang w:val="en-GB"/>
        </w:rPr>
        <w:t xml:space="preserve"> </w:t>
      </w:r>
      <w:r>
        <w:rPr>
          <w:rStyle w:val="hps"/>
          <w:rFonts w:cs="Ubuntu" w:ascii="Arial" w:hAnsi="Arial"/>
          <w:sz w:val="24"/>
          <w:szCs w:val="24"/>
          <w:lang w:val="en-GB"/>
        </w:rPr>
        <w:t>report"</w:t>
      </w:r>
      <w:r>
        <w:rPr>
          <w:rFonts w:cs="Ubuntu" w:ascii="Arial" w:hAnsi="Arial"/>
          <w:sz w:val="24"/>
          <w:szCs w:val="24"/>
          <w:lang w:val="en-GB"/>
        </w:rPr>
        <w:t xml:space="preserve"> </w:t>
      </w:r>
      <w:r>
        <w:rPr>
          <w:rStyle w:val="hps"/>
          <w:rFonts w:cs="Ubuntu" w:ascii="Arial" w:hAnsi="Arial"/>
          <w:sz w:val="24"/>
          <w:szCs w:val="24"/>
          <w:lang w:val="en-GB"/>
        </w:rPr>
        <w:t>and a</w:t>
      </w:r>
      <w:r>
        <w:rPr>
          <w:rFonts w:cs="Ubuntu" w:ascii="Arial" w:hAnsi="Arial"/>
          <w:sz w:val="24"/>
          <w:szCs w:val="24"/>
          <w:lang w:val="en-GB"/>
        </w:rPr>
        <w:t xml:space="preserve"> </w:t>
      </w:r>
      <w:r>
        <w:rPr>
          <w:rStyle w:val="hps"/>
          <w:rFonts w:cs="Ubuntu" w:ascii="Arial" w:hAnsi="Arial"/>
          <w:sz w:val="24"/>
          <w:szCs w:val="24"/>
          <w:lang w:val="en-GB"/>
        </w:rPr>
        <w:t>level description</w:t>
      </w:r>
      <w:r>
        <w:rPr>
          <w:rFonts w:cs="Ubuntu" w:ascii="Arial" w:hAnsi="Arial"/>
          <w:sz w:val="24"/>
          <w:szCs w:val="24"/>
          <w:lang w:val="en-GB"/>
        </w:rPr>
        <w:t>.</w:t>
      </w:r>
    </w:p>
    <w:p>
      <w:pPr>
        <w:pStyle w:val="ListParagraph"/>
        <w:numPr>
          <w:ilvl w:val="0"/>
          <w:numId w:val="2"/>
        </w:numPr>
        <w:spacing w:lineRule="auto" w:line="240" w:before="0" w:after="170"/>
        <w:ind w:hanging="360" w:left="720" w:right="0"/>
        <w:contextualSpacing/>
        <w:rPr/>
      </w:pPr>
      <w:r>
        <w:rPr>
          <w:rFonts w:eastAsia="Times New Roman" w:cs="Ubuntu" w:ascii="Arial" w:hAnsi="Arial"/>
          <w:sz w:val="24"/>
          <w:szCs w:val="24"/>
          <w:u w:val="single"/>
          <w:lang w:val="en-GB" w:eastAsia="pt-BR"/>
        </w:rPr>
        <w:t>ELSA Listening Test</w:t>
      </w:r>
      <w:r>
        <w:rPr>
          <w:rFonts w:eastAsia="Times New Roman" w:cs="Ubuntu" w:ascii="Arial" w:hAnsi="Arial"/>
          <w:sz w:val="24"/>
          <w:szCs w:val="24"/>
          <w:lang w:val="en-GB" w:eastAsia="pt-BR"/>
        </w:rPr>
        <w:t xml:space="preserve">: This </w:t>
      </w:r>
      <w:r>
        <w:rPr>
          <w:rStyle w:val="hps"/>
          <w:rFonts w:cs="Ubuntu" w:ascii="Arial" w:hAnsi="Arial"/>
          <w:sz w:val="24"/>
          <w:szCs w:val="24"/>
          <w:lang w:val="en-GB"/>
        </w:rPr>
        <w:t>test</w:t>
      </w:r>
      <w:r>
        <w:rPr>
          <w:rFonts w:cs="Ubuntu" w:ascii="Arial" w:hAnsi="Arial"/>
          <w:sz w:val="24"/>
          <w:szCs w:val="24"/>
          <w:lang w:val="en-GB"/>
        </w:rPr>
        <w:t xml:space="preserve"> </w:t>
      </w:r>
      <w:r>
        <w:rPr>
          <w:rStyle w:val="hps"/>
          <w:rFonts w:cs="Ubuntu" w:ascii="Arial" w:hAnsi="Arial"/>
          <w:sz w:val="24"/>
          <w:szCs w:val="24"/>
          <w:lang w:val="en-GB"/>
        </w:rPr>
        <w:t>lasts</w:t>
      </w:r>
      <w:r>
        <w:rPr>
          <w:rFonts w:cs="Ubuntu" w:ascii="Arial" w:hAnsi="Arial"/>
          <w:sz w:val="24"/>
          <w:szCs w:val="24"/>
          <w:lang w:val="en-GB"/>
        </w:rPr>
        <w:t xml:space="preserve"> for </w:t>
      </w:r>
      <w:r>
        <w:rPr>
          <w:rStyle w:val="hps"/>
          <w:rFonts w:cs="Ubuntu" w:ascii="Arial" w:hAnsi="Arial"/>
          <w:sz w:val="24"/>
          <w:szCs w:val="24"/>
          <w:lang w:val="en-GB"/>
        </w:rPr>
        <w:t>30 minutes</w:t>
      </w:r>
      <w:r>
        <w:rPr>
          <w:rFonts w:cs="Ubuntu" w:ascii="Arial" w:hAnsi="Arial"/>
          <w:sz w:val="24"/>
          <w:szCs w:val="24"/>
          <w:lang w:val="en-GB"/>
        </w:rPr>
        <w:t xml:space="preserve"> </w:t>
      </w:r>
      <w:r>
        <w:rPr>
          <w:rStyle w:val="hps"/>
          <w:rFonts w:cs="Ubuntu" w:ascii="Arial" w:hAnsi="Arial"/>
          <w:sz w:val="24"/>
          <w:szCs w:val="24"/>
          <w:lang w:val="en-GB"/>
        </w:rPr>
        <w:t>and consists of</w:t>
      </w:r>
      <w:r>
        <w:rPr>
          <w:rFonts w:cs="Ubuntu" w:ascii="Arial" w:hAnsi="Arial"/>
          <w:sz w:val="24"/>
          <w:szCs w:val="24"/>
          <w:lang w:val="en-GB"/>
        </w:rPr>
        <w:t xml:space="preserve"> </w:t>
      </w:r>
      <w:r>
        <w:rPr>
          <w:rStyle w:val="hps"/>
          <w:rFonts w:cs="Ubuntu" w:ascii="Arial" w:hAnsi="Arial"/>
          <w:sz w:val="24"/>
          <w:szCs w:val="24"/>
          <w:lang w:val="en-GB"/>
        </w:rPr>
        <w:t>60</w:t>
      </w:r>
      <w:r>
        <w:rPr>
          <w:rFonts w:cs="Ubuntu" w:ascii="Arial" w:hAnsi="Arial"/>
          <w:sz w:val="24"/>
          <w:szCs w:val="24"/>
          <w:lang w:val="en-GB"/>
        </w:rPr>
        <w:t xml:space="preserve"> </w:t>
      </w:r>
      <w:r>
        <w:rPr>
          <w:rStyle w:val="hps"/>
          <w:rFonts w:cs="Ubuntu" w:ascii="Arial" w:hAnsi="Arial"/>
          <w:sz w:val="24"/>
          <w:szCs w:val="24"/>
          <w:lang w:val="en-GB"/>
        </w:rPr>
        <w:t>questions</w:t>
      </w:r>
      <w:r>
        <w:rPr>
          <w:rFonts w:cs="Ubuntu" w:ascii="Arial" w:hAnsi="Arial"/>
          <w:sz w:val="24"/>
          <w:szCs w:val="24"/>
          <w:lang w:val="en-GB"/>
        </w:rPr>
        <w:t xml:space="preserve"> </w:t>
      </w:r>
      <w:r>
        <w:rPr>
          <w:rStyle w:val="hps"/>
          <w:rFonts w:cs="Ubuntu" w:ascii="Arial" w:hAnsi="Arial"/>
          <w:sz w:val="24"/>
          <w:szCs w:val="24"/>
          <w:lang w:val="en-GB"/>
        </w:rPr>
        <w:t>divided</w:t>
      </w:r>
      <w:r>
        <w:rPr>
          <w:rFonts w:cs="Ubuntu" w:ascii="Arial" w:hAnsi="Arial"/>
          <w:sz w:val="24"/>
          <w:szCs w:val="24"/>
          <w:lang w:val="en-GB"/>
        </w:rPr>
        <w:t xml:space="preserve"> </w:t>
      </w:r>
      <w:r>
        <w:rPr>
          <w:rStyle w:val="hps"/>
          <w:rFonts w:cs="Ubuntu" w:ascii="Arial" w:hAnsi="Arial"/>
          <w:sz w:val="24"/>
          <w:szCs w:val="24"/>
          <w:lang w:val="en-GB"/>
        </w:rPr>
        <w:t>into 4 parts</w:t>
      </w:r>
      <w:r>
        <w:rPr>
          <w:rFonts w:cs="Ubuntu" w:ascii="Arial" w:hAnsi="Arial"/>
          <w:sz w:val="24"/>
          <w:szCs w:val="24"/>
          <w:lang w:val="en-GB"/>
        </w:rPr>
        <w:t xml:space="preserve">. </w:t>
      </w:r>
      <w:r>
        <w:rPr>
          <w:rStyle w:val="hps"/>
          <w:rFonts w:cs="Ubuntu" w:ascii="Arial" w:hAnsi="Arial"/>
          <w:sz w:val="24"/>
          <w:szCs w:val="24"/>
          <w:lang w:val="en-GB"/>
        </w:rPr>
        <w:t>The candidate</w:t>
      </w:r>
      <w:r>
        <w:rPr>
          <w:rFonts w:cs="Ubuntu" w:ascii="Arial" w:hAnsi="Arial"/>
          <w:sz w:val="24"/>
          <w:szCs w:val="24"/>
          <w:lang w:val="en-GB"/>
        </w:rPr>
        <w:t xml:space="preserve"> </w:t>
      </w:r>
      <w:r>
        <w:rPr>
          <w:rStyle w:val="hps"/>
          <w:rFonts w:cs="Ubuntu" w:ascii="Arial" w:hAnsi="Arial"/>
          <w:sz w:val="24"/>
          <w:szCs w:val="24"/>
          <w:lang w:val="en-GB"/>
        </w:rPr>
        <w:t>listens to</w:t>
      </w:r>
      <w:r>
        <w:rPr>
          <w:rFonts w:cs="Ubuntu" w:ascii="Arial" w:hAnsi="Arial"/>
          <w:sz w:val="24"/>
          <w:szCs w:val="24"/>
          <w:lang w:val="en-GB"/>
        </w:rPr>
        <w:t xml:space="preserve"> </w:t>
      </w:r>
      <w:r>
        <w:rPr>
          <w:rStyle w:val="hps"/>
          <w:rFonts w:cs="Ubuntu" w:ascii="Arial" w:hAnsi="Arial"/>
          <w:sz w:val="24"/>
          <w:szCs w:val="24"/>
          <w:lang w:val="en-GB"/>
        </w:rPr>
        <w:t>recordings</w:t>
      </w:r>
      <w:r>
        <w:rPr>
          <w:rFonts w:cs="Ubuntu" w:ascii="Arial" w:hAnsi="Arial"/>
          <w:sz w:val="24"/>
          <w:szCs w:val="24"/>
          <w:lang w:val="en-GB"/>
        </w:rPr>
        <w:t xml:space="preserve"> </w:t>
      </w:r>
      <w:r>
        <w:rPr>
          <w:rStyle w:val="hps"/>
          <w:rFonts w:cs="Ubuntu" w:ascii="Arial" w:hAnsi="Arial"/>
          <w:sz w:val="24"/>
          <w:szCs w:val="24"/>
          <w:lang w:val="en-GB"/>
        </w:rPr>
        <w:t>of people who make</w:t>
      </w:r>
      <w:r>
        <w:rPr>
          <w:rFonts w:cs="Ubuntu" w:ascii="Arial" w:hAnsi="Arial"/>
          <w:sz w:val="24"/>
          <w:szCs w:val="24"/>
          <w:lang w:val="en-GB"/>
        </w:rPr>
        <w:t xml:space="preserve"> </w:t>
      </w:r>
      <w:r>
        <w:rPr>
          <w:rStyle w:val="hps"/>
          <w:rFonts w:cs="Ubuntu" w:ascii="Arial" w:hAnsi="Arial"/>
          <w:sz w:val="24"/>
          <w:szCs w:val="24"/>
          <w:lang w:val="en-GB"/>
        </w:rPr>
        <w:t>comments and questions or</w:t>
      </w:r>
      <w:r>
        <w:rPr>
          <w:rFonts w:cs="Ubuntu" w:ascii="Arial" w:hAnsi="Arial"/>
          <w:sz w:val="24"/>
          <w:szCs w:val="24"/>
          <w:lang w:val="en-GB"/>
        </w:rPr>
        <w:t xml:space="preserve"> </w:t>
      </w:r>
      <w:r>
        <w:rPr>
          <w:rStyle w:val="hps"/>
          <w:rFonts w:cs="Ubuntu" w:ascii="Arial" w:hAnsi="Arial"/>
          <w:sz w:val="24"/>
          <w:szCs w:val="24"/>
          <w:lang w:val="en-GB"/>
        </w:rPr>
        <w:t>participate</w:t>
      </w:r>
      <w:r>
        <w:rPr>
          <w:rFonts w:cs="Ubuntu" w:ascii="Arial" w:hAnsi="Arial"/>
          <w:sz w:val="24"/>
          <w:szCs w:val="24"/>
          <w:lang w:val="en-GB"/>
        </w:rPr>
        <w:t xml:space="preserve"> </w:t>
      </w:r>
      <w:r>
        <w:rPr>
          <w:rStyle w:val="hps"/>
          <w:rFonts w:cs="Ubuntu" w:ascii="Arial" w:hAnsi="Arial"/>
          <w:sz w:val="24"/>
          <w:szCs w:val="24"/>
          <w:lang w:val="en-GB"/>
        </w:rPr>
        <w:t>in a</w:t>
      </w:r>
      <w:r>
        <w:rPr>
          <w:rFonts w:cs="Ubuntu" w:ascii="Arial" w:hAnsi="Arial"/>
          <w:sz w:val="24"/>
          <w:szCs w:val="24"/>
          <w:lang w:val="en-GB"/>
        </w:rPr>
        <w:t xml:space="preserve"> </w:t>
      </w:r>
      <w:r>
        <w:rPr>
          <w:rStyle w:val="hps"/>
          <w:rFonts w:cs="Ubuntu" w:ascii="Arial" w:hAnsi="Arial"/>
          <w:sz w:val="24"/>
          <w:szCs w:val="24"/>
          <w:lang w:val="en-GB"/>
        </w:rPr>
        <w:t>dialogue.</w:t>
      </w:r>
      <w:r>
        <w:rPr>
          <w:rFonts w:cs="Ubuntu" w:ascii="Arial" w:hAnsi="Arial"/>
          <w:sz w:val="24"/>
          <w:szCs w:val="24"/>
          <w:lang w:val="en-GB"/>
        </w:rPr>
        <w:t xml:space="preserve"> M</w:t>
      </w:r>
      <w:r>
        <w:rPr>
          <w:rFonts w:eastAsia="Times New Roman" w:cs="Ubuntu" w:ascii="Arial" w:hAnsi="Arial"/>
          <w:sz w:val="24"/>
          <w:szCs w:val="24"/>
          <w:lang w:val="en-GB" w:eastAsia="pt-BR"/>
        </w:rPr>
        <w:t>ultiple choice test.</w:t>
      </w:r>
    </w:p>
    <w:p>
      <w:pPr>
        <w:pStyle w:val="ListParagraph"/>
        <w:numPr>
          <w:ilvl w:val="0"/>
          <w:numId w:val="2"/>
        </w:numPr>
        <w:spacing w:lineRule="auto" w:line="240" w:before="0" w:after="170"/>
        <w:ind w:hanging="360" w:left="720" w:right="0"/>
        <w:contextualSpacing/>
        <w:rPr/>
      </w:pPr>
      <w:r>
        <w:rPr>
          <w:rFonts w:eastAsia="Times New Roman" w:cs="Ubuntu" w:ascii="Arial" w:hAnsi="Arial"/>
          <w:sz w:val="24"/>
          <w:szCs w:val="24"/>
          <w:u w:val="single"/>
          <w:lang w:val="en-GB" w:eastAsia="pt-BR"/>
        </w:rPr>
        <w:t>ELSA Reading Test</w:t>
      </w:r>
      <w:r>
        <w:rPr>
          <w:rFonts w:eastAsia="Times New Roman" w:cs="Ubuntu" w:ascii="Arial" w:hAnsi="Arial"/>
          <w:sz w:val="24"/>
          <w:szCs w:val="24"/>
          <w:lang w:val="en-GB" w:eastAsia="pt-BR"/>
        </w:rPr>
        <w:t xml:space="preserve">: </w:t>
      </w:r>
      <w:r>
        <w:rPr>
          <w:rStyle w:val="hps"/>
          <w:rFonts w:cs="Ubuntu" w:ascii="Arial" w:hAnsi="Arial"/>
          <w:sz w:val="24"/>
          <w:szCs w:val="24"/>
          <w:lang w:val="en-GB"/>
        </w:rPr>
        <w:t>This test</w:t>
      </w:r>
      <w:r>
        <w:rPr>
          <w:rFonts w:cs="Ubuntu" w:ascii="Arial" w:hAnsi="Arial"/>
          <w:sz w:val="24"/>
          <w:szCs w:val="24"/>
          <w:lang w:val="en-GB"/>
        </w:rPr>
        <w:t xml:space="preserve"> </w:t>
      </w:r>
      <w:r>
        <w:rPr>
          <w:rStyle w:val="hps"/>
          <w:rFonts w:cs="Ubuntu" w:ascii="Arial" w:hAnsi="Arial"/>
          <w:sz w:val="24"/>
          <w:szCs w:val="24"/>
          <w:lang w:val="en-GB"/>
        </w:rPr>
        <w:t>lasts for</w:t>
      </w:r>
      <w:r>
        <w:rPr>
          <w:rFonts w:cs="Ubuntu" w:ascii="Arial" w:hAnsi="Arial"/>
          <w:sz w:val="24"/>
          <w:szCs w:val="24"/>
          <w:lang w:val="en-GB"/>
        </w:rPr>
        <w:t xml:space="preserve"> </w:t>
      </w:r>
      <w:r>
        <w:rPr>
          <w:rStyle w:val="hps"/>
          <w:rFonts w:cs="Ubuntu" w:ascii="Arial" w:hAnsi="Arial"/>
          <w:sz w:val="24"/>
          <w:szCs w:val="24"/>
          <w:lang w:val="en-GB"/>
        </w:rPr>
        <w:t>45 minutes and consists of 60</w:t>
      </w:r>
      <w:r>
        <w:rPr>
          <w:rFonts w:cs="Ubuntu" w:ascii="Arial" w:hAnsi="Arial"/>
          <w:sz w:val="24"/>
          <w:szCs w:val="24"/>
          <w:lang w:val="en-GB"/>
        </w:rPr>
        <w:t xml:space="preserve"> </w:t>
      </w:r>
      <w:r>
        <w:rPr>
          <w:rStyle w:val="hps"/>
          <w:rFonts w:cs="Ubuntu" w:ascii="Arial" w:hAnsi="Arial"/>
          <w:sz w:val="24"/>
          <w:szCs w:val="24"/>
          <w:lang w:val="en-GB"/>
        </w:rPr>
        <w:t>questions</w:t>
      </w:r>
      <w:r>
        <w:rPr>
          <w:rFonts w:cs="Ubuntu" w:ascii="Arial" w:hAnsi="Arial"/>
          <w:sz w:val="24"/>
          <w:szCs w:val="24"/>
          <w:lang w:val="en-GB"/>
        </w:rPr>
        <w:t xml:space="preserve"> </w:t>
      </w:r>
      <w:r>
        <w:rPr>
          <w:rStyle w:val="hps"/>
          <w:rFonts w:cs="Ubuntu" w:ascii="Arial" w:hAnsi="Arial"/>
          <w:sz w:val="24"/>
          <w:szCs w:val="24"/>
          <w:lang w:val="en-GB"/>
        </w:rPr>
        <w:t>divided</w:t>
      </w:r>
      <w:r>
        <w:rPr>
          <w:rFonts w:cs="Ubuntu" w:ascii="Arial" w:hAnsi="Arial"/>
          <w:sz w:val="24"/>
          <w:szCs w:val="24"/>
          <w:lang w:val="en-GB"/>
        </w:rPr>
        <w:t xml:space="preserve"> </w:t>
      </w:r>
      <w:r>
        <w:rPr>
          <w:rStyle w:val="hps"/>
          <w:rFonts w:cs="Ubuntu" w:ascii="Arial" w:hAnsi="Arial"/>
          <w:sz w:val="24"/>
          <w:szCs w:val="24"/>
          <w:lang w:val="en-GB"/>
        </w:rPr>
        <w:t>into 4 parts</w:t>
      </w:r>
      <w:r>
        <w:rPr>
          <w:rFonts w:cs="Ubuntu" w:ascii="Arial" w:hAnsi="Arial"/>
          <w:sz w:val="24"/>
          <w:szCs w:val="24"/>
          <w:lang w:val="en-GB"/>
        </w:rPr>
        <w:t xml:space="preserve">. </w:t>
      </w:r>
      <w:r>
        <w:rPr>
          <w:rStyle w:val="hps"/>
          <w:rFonts w:cs="Ubuntu" w:ascii="Arial" w:hAnsi="Arial"/>
          <w:sz w:val="24"/>
          <w:szCs w:val="24"/>
          <w:lang w:val="en-GB"/>
        </w:rPr>
        <w:t>The candidate</w:t>
      </w:r>
      <w:r>
        <w:rPr>
          <w:rFonts w:cs="Ubuntu" w:ascii="Arial" w:hAnsi="Arial"/>
          <w:sz w:val="24"/>
          <w:szCs w:val="24"/>
          <w:lang w:val="en-GB"/>
        </w:rPr>
        <w:t xml:space="preserve"> </w:t>
      </w:r>
      <w:r>
        <w:rPr>
          <w:rStyle w:val="hps"/>
          <w:rFonts w:cs="Ubuntu" w:ascii="Arial" w:hAnsi="Arial"/>
          <w:sz w:val="24"/>
          <w:szCs w:val="24"/>
          <w:lang w:val="en-GB"/>
        </w:rPr>
        <w:t>reads</w:t>
      </w:r>
      <w:r>
        <w:rPr>
          <w:rFonts w:cs="Ubuntu" w:ascii="Arial" w:hAnsi="Arial"/>
          <w:sz w:val="24"/>
          <w:szCs w:val="24"/>
          <w:lang w:val="en-GB"/>
        </w:rPr>
        <w:t xml:space="preserve"> </w:t>
      </w:r>
      <w:r>
        <w:rPr>
          <w:rStyle w:val="hps"/>
          <w:rFonts w:cs="Ubuntu" w:ascii="Arial" w:hAnsi="Arial"/>
          <w:sz w:val="24"/>
          <w:szCs w:val="24"/>
          <w:lang w:val="en-GB"/>
        </w:rPr>
        <w:t>a series of</w:t>
      </w:r>
      <w:r>
        <w:rPr>
          <w:rFonts w:cs="Ubuntu" w:ascii="Arial" w:hAnsi="Arial"/>
          <w:sz w:val="24"/>
          <w:szCs w:val="24"/>
          <w:lang w:val="en-GB"/>
        </w:rPr>
        <w:t xml:space="preserve"> </w:t>
      </w:r>
      <w:r>
        <w:rPr>
          <w:rStyle w:val="hps"/>
          <w:rFonts w:cs="Ubuntu" w:ascii="Arial" w:hAnsi="Arial"/>
          <w:sz w:val="24"/>
          <w:szCs w:val="24"/>
          <w:lang w:val="en-GB"/>
        </w:rPr>
        <w:t>passages and</w:t>
      </w:r>
      <w:r>
        <w:rPr>
          <w:rFonts w:cs="Ubuntu" w:ascii="Arial" w:hAnsi="Arial"/>
          <w:sz w:val="24"/>
          <w:szCs w:val="24"/>
          <w:lang w:val="en-GB"/>
        </w:rPr>
        <w:t xml:space="preserve"> </w:t>
      </w:r>
      <w:r>
        <w:rPr>
          <w:rStyle w:val="hps"/>
          <w:rFonts w:cs="Ubuntu" w:ascii="Arial" w:hAnsi="Arial"/>
          <w:sz w:val="24"/>
          <w:szCs w:val="24"/>
          <w:lang w:val="en-GB"/>
        </w:rPr>
        <w:t>questions and</w:t>
      </w:r>
      <w:r>
        <w:rPr>
          <w:rFonts w:cs="Ubuntu" w:ascii="Arial" w:hAnsi="Arial"/>
          <w:sz w:val="24"/>
          <w:szCs w:val="24"/>
          <w:lang w:val="en-GB"/>
        </w:rPr>
        <w:t xml:space="preserve"> </w:t>
      </w:r>
      <w:r>
        <w:rPr>
          <w:rStyle w:val="hps"/>
          <w:rFonts w:cs="Ubuntu" w:ascii="Arial" w:hAnsi="Arial"/>
          <w:sz w:val="24"/>
          <w:szCs w:val="24"/>
          <w:lang w:val="en-GB"/>
        </w:rPr>
        <w:t>chooses</w:t>
      </w:r>
      <w:r>
        <w:rPr>
          <w:rFonts w:cs="Ubuntu" w:ascii="Arial" w:hAnsi="Arial"/>
          <w:sz w:val="24"/>
          <w:szCs w:val="24"/>
          <w:lang w:val="en-GB"/>
        </w:rPr>
        <w:t xml:space="preserve"> </w:t>
      </w:r>
      <w:r>
        <w:rPr>
          <w:rStyle w:val="hps"/>
          <w:rFonts w:cs="Ubuntu" w:ascii="Arial" w:hAnsi="Arial"/>
          <w:sz w:val="24"/>
          <w:szCs w:val="24"/>
          <w:lang w:val="en-GB"/>
        </w:rPr>
        <w:t>the correct answer</w:t>
      </w:r>
      <w:r>
        <w:rPr>
          <w:rFonts w:cs="Ubuntu" w:ascii="Arial" w:hAnsi="Arial"/>
          <w:sz w:val="24"/>
          <w:szCs w:val="24"/>
          <w:lang w:val="en-GB"/>
        </w:rPr>
        <w:t xml:space="preserve"> </w:t>
      </w:r>
      <w:r>
        <w:rPr>
          <w:rStyle w:val="hps"/>
          <w:rFonts w:cs="Ubuntu" w:ascii="Arial" w:hAnsi="Arial"/>
          <w:sz w:val="24"/>
          <w:szCs w:val="24"/>
          <w:lang w:val="en-GB"/>
        </w:rPr>
        <w:t>for each question</w:t>
      </w:r>
      <w:r>
        <w:rPr>
          <w:rFonts w:cs="Ubuntu" w:ascii="Arial" w:hAnsi="Arial"/>
          <w:sz w:val="24"/>
          <w:szCs w:val="24"/>
          <w:lang w:val="en-GB"/>
        </w:rPr>
        <w:t xml:space="preserve">. </w:t>
      </w:r>
      <w:r>
        <w:rPr>
          <w:rStyle w:val="hps"/>
          <w:rFonts w:cs="Ubuntu" w:ascii="Arial" w:hAnsi="Arial"/>
          <w:sz w:val="24"/>
          <w:szCs w:val="24"/>
          <w:lang w:val="en-GB"/>
        </w:rPr>
        <w:t>The</w:t>
      </w:r>
      <w:r>
        <w:rPr>
          <w:rFonts w:cs="Ubuntu" w:ascii="Arial" w:hAnsi="Arial"/>
          <w:sz w:val="24"/>
          <w:szCs w:val="24"/>
          <w:lang w:val="en-GB"/>
        </w:rPr>
        <w:t xml:space="preserve"> </w:t>
      </w:r>
      <w:r>
        <w:rPr>
          <w:rStyle w:val="hps"/>
          <w:rFonts w:cs="Ubuntu" w:ascii="Arial" w:hAnsi="Arial"/>
          <w:sz w:val="24"/>
          <w:szCs w:val="24"/>
          <w:lang w:val="en-GB"/>
        </w:rPr>
        <w:t>test</w:t>
      </w:r>
      <w:r>
        <w:rPr>
          <w:rFonts w:cs="Ubuntu" w:ascii="Arial" w:hAnsi="Arial"/>
          <w:sz w:val="24"/>
          <w:szCs w:val="24"/>
          <w:lang w:val="en-GB"/>
        </w:rPr>
        <w:t xml:space="preserve"> </w:t>
      </w:r>
      <w:r>
        <w:rPr>
          <w:rStyle w:val="hps"/>
          <w:rFonts w:cs="Ubuntu" w:ascii="Arial" w:hAnsi="Arial"/>
          <w:sz w:val="24"/>
          <w:szCs w:val="24"/>
          <w:lang w:val="en-GB"/>
        </w:rPr>
        <w:t>results</w:t>
      </w:r>
      <w:r>
        <w:rPr>
          <w:rFonts w:cs="Ubuntu" w:ascii="Arial" w:hAnsi="Arial"/>
          <w:sz w:val="24"/>
          <w:szCs w:val="24"/>
          <w:lang w:val="en-GB"/>
        </w:rPr>
        <w:t xml:space="preserve"> </w:t>
      </w:r>
      <w:r>
        <w:rPr>
          <w:rStyle w:val="hps"/>
          <w:rFonts w:cs="Ubuntu" w:ascii="Arial" w:hAnsi="Arial"/>
          <w:sz w:val="24"/>
          <w:szCs w:val="24"/>
          <w:lang w:val="en-GB"/>
        </w:rPr>
        <w:t>are aligned</w:t>
      </w:r>
      <w:r>
        <w:rPr>
          <w:rFonts w:cs="Ubuntu" w:ascii="Arial" w:hAnsi="Arial"/>
          <w:sz w:val="24"/>
          <w:szCs w:val="24"/>
          <w:lang w:val="en-GB"/>
        </w:rPr>
        <w:t xml:space="preserve"> </w:t>
      </w:r>
      <w:r>
        <w:rPr>
          <w:rStyle w:val="hps"/>
          <w:rFonts w:cs="Ubuntu" w:ascii="Arial" w:hAnsi="Arial"/>
          <w:sz w:val="24"/>
          <w:szCs w:val="24"/>
          <w:lang w:val="en-GB"/>
        </w:rPr>
        <w:t>with the LCCIEB</w:t>
      </w:r>
      <w:r>
        <w:rPr>
          <w:rFonts w:eastAsia="Times New Roman" w:cs="Ubuntu" w:ascii="Arial" w:hAnsi="Arial"/>
          <w:sz w:val="24"/>
          <w:szCs w:val="24"/>
          <w:lang w:val="en-GB" w:eastAsia="pt-BR"/>
        </w:rPr>
        <w:t xml:space="preserve"> </w:t>
      </w:r>
      <w:r>
        <w:rPr>
          <w:rStyle w:val="hps"/>
          <w:rFonts w:cs="Ubuntu" w:ascii="Arial" w:hAnsi="Arial"/>
          <w:sz w:val="24"/>
          <w:szCs w:val="24"/>
          <w:lang w:val="en-GB"/>
        </w:rPr>
        <w:t>level structure</w:t>
      </w:r>
      <w:r>
        <w:rPr>
          <w:rFonts w:cs="Ubuntu" w:ascii="Arial" w:hAnsi="Arial"/>
          <w:sz w:val="24"/>
          <w:szCs w:val="24"/>
          <w:lang w:val="en-GB"/>
        </w:rPr>
        <w:t xml:space="preserve"> </w:t>
      </w:r>
      <w:r>
        <w:rPr>
          <w:rFonts w:eastAsia="Times New Roman" w:cs="Ubuntu" w:ascii="Arial" w:hAnsi="Arial"/>
          <w:sz w:val="24"/>
          <w:szCs w:val="24"/>
          <w:lang w:val="en-GB" w:eastAsia="pt-BR"/>
        </w:rPr>
        <w:t>(London Chamber of Commerce and Industry Examination Board).</w:t>
      </w:r>
    </w:p>
    <w:p>
      <w:pPr>
        <w:pStyle w:val="ListParagraph"/>
        <w:numPr>
          <w:ilvl w:val="0"/>
          <w:numId w:val="2"/>
        </w:numPr>
        <w:spacing w:lineRule="auto" w:line="240" w:before="0" w:after="170"/>
        <w:ind w:hanging="360" w:left="720" w:right="0"/>
        <w:contextualSpacing/>
        <w:rPr>
          <w:rFonts w:ascii="Arial" w:hAnsi="Arial" w:eastAsia="Times New Roman" w:cs="Ubuntu"/>
          <w:b w:val="false"/>
          <w:bCs w:val="false"/>
          <w:sz w:val="24"/>
          <w:szCs w:val="24"/>
          <w:lang w:val="en-GB" w:eastAsia="pt-BR"/>
        </w:rPr>
      </w:pPr>
      <w:r>
        <w:rPr>
          <w:rFonts w:eastAsia="Times New Roman" w:cs="Ubuntu" w:ascii="Arial" w:hAnsi="Arial"/>
          <w:b w:val="false"/>
          <w:bCs w:val="false"/>
          <w:sz w:val="24"/>
          <w:szCs w:val="24"/>
          <w:lang w:val="en-GB" w:eastAsia="pt-BR"/>
        </w:rPr>
        <w:t>More information:</w:t>
      </w:r>
    </w:p>
    <w:p>
      <w:pPr>
        <w:pStyle w:val="ListParagraph"/>
        <w:numPr>
          <w:ilvl w:val="0"/>
          <w:numId w:val="0"/>
        </w:numPr>
        <w:spacing w:lineRule="auto" w:line="240" w:before="0" w:after="170"/>
        <w:ind w:hanging="0" w:left="1440" w:right="0"/>
        <w:contextualSpacing/>
        <w:rPr>
          <w:rFonts w:ascii="Ubuntu" w:hAnsi="Ubuntu" w:cs="Ubuntu"/>
          <w:b w:val="false"/>
          <w:bCs w:val="false"/>
          <w:lang w:val="en-GB"/>
        </w:rPr>
      </w:pPr>
      <w:hyperlink r:id="rId2">
        <w:r>
          <w:rPr>
            <w:rStyle w:val="Hyperlink"/>
            <w:rFonts w:eastAsia="Times New Roman" w:cs="Ubuntu" w:ascii="Arial" w:hAnsi="Arial"/>
            <w:b w:val="false"/>
            <w:bCs w:val="false"/>
            <w:sz w:val="24"/>
            <w:szCs w:val="24"/>
            <w:lang w:val="en-GB" w:eastAsia="pt-BR"/>
          </w:rPr>
          <w:t>https://qualifications.pearson.com/en/qualifications/lcci/english-language/english-language-skills-assessment-elsa.html</w:t>
        </w:r>
      </w:hyperlink>
    </w:p>
    <w:p>
      <w:pPr>
        <w:pStyle w:val="ListParagraph"/>
        <w:numPr>
          <w:ilvl w:val="0"/>
          <w:numId w:val="0"/>
        </w:numPr>
        <w:spacing w:lineRule="auto" w:line="240" w:before="0" w:after="170"/>
        <w:ind w:hanging="0" w:left="720" w:right="0"/>
        <w:contextualSpacing/>
        <w:rPr>
          <w:rFonts w:ascii="Arial" w:hAnsi="Arial" w:cs="Ubuntu"/>
          <w:b w:val="false"/>
          <w:bCs w:val="false"/>
          <w:sz w:val="24"/>
          <w:szCs w:val="24"/>
          <w:lang w:val="en-GB"/>
        </w:rPr>
      </w:pPr>
      <w:r>
        <w:rPr>
          <w:rFonts w:cs="Ubuntu" w:ascii="Arial" w:hAnsi="Arial"/>
          <w:b w:val="false"/>
          <w:bCs w:val="false"/>
          <w:sz w:val="24"/>
          <w:szCs w:val="24"/>
          <w:lang w:val="en-GB"/>
        </w:rPr>
      </w:r>
    </w:p>
    <w:p>
      <w:pPr>
        <w:pStyle w:val="Normal"/>
        <w:numPr>
          <w:ilvl w:val="0"/>
          <w:numId w:val="0"/>
        </w:numPr>
        <w:spacing w:lineRule="auto" w:line="240" w:before="0" w:after="170"/>
        <w:ind w:hanging="0" w:left="0" w:right="0"/>
        <w:rPr>
          <w:rFonts w:ascii="Arial" w:hAnsi="Arial"/>
          <w:sz w:val="24"/>
          <w:szCs w:val="24"/>
        </w:rPr>
      </w:pPr>
      <w:r>
        <w:rPr>
          <w:rFonts w:eastAsia="Times New Roman" w:cs="Ubuntu" w:ascii="Arial" w:hAnsi="Arial"/>
          <w:b/>
          <w:sz w:val="24"/>
          <w:szCs w:val="24"/>
          <w:lang w:val="en-GB" w:eastAsia="pt-BR"/>
        </w:rPr>
        <w:t xml:space="preserve">2. </w:t>
      </w:r>
      <w:r>
        <w:rPr>
          <w:rFonts w:eastAsia="Times New Roman" w:cs="Ubuntu" w:ascii="Arial" w:hAnsi="Arial"/>
          <w:b/>
          <w:bCs/>
          <w:sz w:val="24"/>
          <w:szCs w:val="24"/>
          <w:lang w:val="en-GB" w:eastAsia="pt-BR"/>
        </w:rPr>
        <w:t>TOEIC</w:t>
      </w:r>
      <w:r>
        <w:rPr>
          <w:rFonts w:eastAsia="Times New Roman" w:cs="Ubuntu" w:ascii="Arial" w:hAnsi="Arial"/>
          <w:bCs/>
          <w:sz w:val="24"/>
          <w:szCs w:val="24"/>
          <w:lang w:val="en-GB" w:eastAsia="pt-BR"/>
        </w:rPr>
        <w:t xml:space="preserve"> (</w:t>
      </w:r>
      <w:r>
        <w:rPr>
          <w:rFonts w:eastAsia="Times New Roman" w:cs="Ubuntu" w:ascii="Arial" w:hAnsi="Arial"/>
          <w:sz w:val="24"/>
          <w:szCs w:val="24"/>
          <w:lang w:val="en-GB" w:eastAsia="pt-BR"/>
        </w:rPr>
        <w:t>Test Of English for International Communication)</w:t>
      </w:r>
    </w:p>
    <w:p>
      <w:pPr>
        <w:pStyle w:val="ListParagraph"/>
        <w:numPr>
          <w:ilvl w:val="0"/>
          <w:numId w:val="0"/>
        </w:numPr>
        <w:spacing w:lineRule="auto" w:line="240" w:before="0" w:after="170"/>
        <w:ind w:hanging="0" w:left="720" w:right="0"/>
        <w:contextualSpacing/>
        <w:rPr>
          <w:rFonts w:ascii="Arial" w:hAnsi="Arial"/>
          <w:sz w:val="24"/>
          <w:szCs w:val="24"/>
        </w:rPr>
      </w:pPr>
      <w:r>
        <w:rPr>
          <w:rFonts w:eastAsia="Times New Roman" w:cs="Ubuntu" w:ascii="Arial" w:hAnsi="Arial"/>
          <w:sz w:val="24"/>
          <w:szCs w:val="24"/>
          <w:lang w:val="en-GB" w:eastAsia="pt-BR"/>
        </w:rPr>
        <w:t xml:space="preserve">Since 1979, organizations around the world have used </w:t>
      </w:r>
      <w:r>
        <w:rPr>
          <w:rFonts w:eastAsia="Times New Roman" w:cs="Ubuntu" w:ascii="Arial" w:hAnsi="Arial"/>
          <w:iCs/>
          <w:sz w:val="24"/>
          <w:szCs w:val="24"/>
          <w:lang w:val="en-GB" w:eastAsia="pt-BR"/>
        </w:rPr>
        <w:t>this</w:t>
      </w:r>
      <w:r>
        <w:rPr>
          <w:rFonts w:eastAsia="Times New Roman" w:cs="Ubuntu" w:ascii="Arial" w:hAnsi="Arial"/>
          <w:sz w:val="24"/>
          <w:szCs w:val="24"/>
          <w:lang w:val="en-GB" w:eastAsia="pt-BR"/>
        </w:rPr>
        <w:t xml:space="preserve"> test to hire and promote employees.</w:t>
      </w:r>
    </w:p>
    <w:p>
      <w:pPr>
        <w:pStyle w:val="ListParagraph"/>
        <w:numPr>
          <w:ilvl w:val="0"/>
          <w:numId w:val="0"/>
        </w:numPr>
        <w:spacing w:lineRule="auto" w:line="240" w:before="0" w:after="0"/>
        <w:ind w:hanging="0" w:left="720" w:right="0"/>
        <w:contextualSpacing/>
        <w:rPr>
          <w:rFonts w:ascii="Arial" w:hAnsi="Arial" w:eastAsia="Times New Roman" w:cs="Ubuntu"/>
          <w:b w:val="false"/>
          <w:bCs w:val="false"/>
          <w:sz w:val="24"/>
          <w:szCs w:val="24"/>
          <w:lang w:val="en-GB" w:eastAsia="pt-BR"/>
        </w:rPr>
      </w:pPr>
      <w:r>
        <w:rPr>
          <w:rFonts w:eastAsia="Times New Roman" w:cs="Ubuntu" w:ascii="Arial" w:hAnsi="Arial"/>
          <w:b w:val="false"/>
          <w:bCs w:val="false"/>
          <w:sz w:val="24"/>
          <w:szCs w:val="24"/>
          <w:lang w:val="en-GB" w:eastAsia="pt-BR"/>
        </w:rPr>
        <w:t>More information:</w:t>
      </w:r>
      <w:r>
        <w:rPr>
          <w:rStyle w:val="Hyperlink"/>
          <w:rFonts w:eastAsia="Ubuntu" w:cs="Ubuntu" w:ascii="Arial" w:hAnsi="Arial"/>
          <w:b w:val="false"/>
          <w:bCs w:val="false"/>
          <w:sz w:val="24"/>
          <w:szCs w:val="24"/>
          <w:u w:val="none"/>
          <w:lang w:val="en-GB"/>
        </w:rPr>
        <w:tab/>
      </w:r>
      <w:hyperlink r:id="rId3">
        <w:r>
          <w:rPr>
            <w:rStyle w:val="Hyperlink"/>
            <w:rFonts w:cs="Ubuntu" w:ascii="Arial" w:hAnsi="Arial"/>
            <w:b w:val="false"/>
            <w:bCs w:val="false"/>
            <w:sz w:val="24"/>
            <w:szCs w:val="24"/>
            <w:lang w:val="en-GB"/>
          </w:rPr>
          <w:t>https://toeicglobal.com/</w:t>
        </w:r>
      </w:hyperlink>
    </w:p>
    <w:p>
      <w:pPr>
        <w:pStyle w:val="ListParagraph"/>
        <w:spacing w:lineRule="auto" w:line="240" w:before="0" w:after="0"/>
        <w:ind w:hanging="0" w:left="0" w:right="0"/>
        <w:contextualSpacing/>
        <w:rPr>
          <w:rFonts w:ascii="Arial" w:hAnsi="Arial" w:cs="Ubuntu"/>
          <w:sz w:val="24"/>
          <w:szCs w:val="24"/>
          <w:lang w:val="en-GB"/>
        </w:rPr>
      </w:pPr>
      <w:r>
        <w:rPr>
          <w:rFonts w:cs="Ubuntu" w:ascii="Arial" w:hAnsi="Arial"/>
          <w:sz w:val="24"/>
          <w:szCs w:val="24"/>
          <w:lang w:val="en-GB"/>
        </w:rPr>
      </w:r>
    </w:p>
    <w:p>
      <w:pPr>
        <w:pStyle w:val="Normal"/>
        <w:spacing w:lineRule="auto" w:line="240" w:before="0" w:after="170"/>
        <w:ind w:hanging="0" w:left="0" w:right="0"/>
        <w:rPr>
          <w:rFonts w:ascii="Arial" w:hAnsi="Arial" w:cs="Ubuntu"/>
          <w:sz w:val="24"/>
          <w:szCs w:val="24"/>
          <w:lang w:val="en-GB"/>
        </w:rPr>
      </w:pPr>
      <w:r>
        <w:rPr>
          <w:rFonts w:cs="Ubuntu" w:ascii="Arial" w:hAnsi="Arial"/>
          <w:sz w:val="24"/>
          <w:szCs w:val="24"/>
          <w:lang w:val="en-GB"/>
        </w:rPr>
      </w:r>
    </w:p>
    <w:p>
      <w:pPr>
        <w:pStyle w:val="Normal"/>
        <w:spacing w:lineRule="auto" w:line="240" w:before="0" w:after="170"/>
        <w:ind w:hanging="0" w:left="0" w:right="0"/>
        <w:rPr>
          <w:rFonts w:ascii="Arial" w:hAnsi="Arial" w:cs="Ubuntu"/>
          <w:b/>
          <w:sz w:val="24"/>
          <w:szCs w:val="24"/>
          <w:lang w:val="en-GB"/>
        </w:rPr>
      </w:pPr>
      <w:r>
        <w:rPr>
          <w:rFonts w:cs="Ubuntu" w:ascii="Arial" w:hAnsi="Arial"/>
          <w:b/>
          <w:sz w:val="24"/>
          <w:szCs w:val="24"/>
          <w:lang w:val="en-GB"/>
        </w:rPr>
        <w:t>B) North American Certification</w:t>
      </w:r>
    </w:p>
    <w:p>
      <w:pPr>
        <w:pStyle w:val="Normal"/>
        <w:spacing w:lineRule="auto" w:line="240" w:before="0" w:after="170"/>
        <w:ind w:hanging="0" w:left="0" w:right="0"/>
        <w:rPr>
          <w:rFonts w:ascii="Arial" w:hAnsi="Arial"/>
          <w:sz w:val="24"/>
          <w:szCs w:val="24"/>
        </w:rPr>
      </w:pPr>
      <w:r>
        <w:rPr>
          <w:rFonts w:cs="Ubuntu" w:ascii="Arial" w:hAnsi="Arial"/>
          <w:b/>
          <w:sz w:val="24"/>
          <w:szCs w:val="24"/>
          <w:lang w:val="en-GB"/>
        </w:rPr>
        <w:t>TOEFL</w:t>
      </w:r>
      <w:r>
        <w:rPr>
          <w:rFonts w:cs="Ubuntu" w:ascii="Arial" w:hAnsi="Arial"/>
          <w:sz w:val="24"/>
          <w:szCs w:val="24"/>
          <w:lang w:val="en-GB"/>
        </w:rPr>
        <w:t xml:space="preserve"> (Test Of English as a Foreign Language)</w:t>
      </w:r>
    </w:p>
    <w:p>
      <w:pPr>
        <w:pStyle w:val="ListParagraph"/>
        <w:numPr>
          <w:ilvl w:val="0"/>
          <w:numId w:val="3"/>
        </w:numPr>
        <w:spacing w:lineRule="auto" w:line="240" w:before="0" w:after="170"/>
        <w:ind w:hanging="360" w:left="720" w:right="0"/>
        <w:contextualSpacing/>
        <w:rPr/>
      </w:pPr>
      <w:r>
        <w:rPr>
          <w:rFonts w:cs="Ubuntu" w:ascii="Arial" w:hAnsi="Arial"/>
          <w:sz w:val="24"/>
          <w:szCs w:val="24"/>
          <w:lang w:val="en-GB"/>
        </w:rPr>
        <w:t xml:space="preserve">TOEFL is used as an admission test by colleges and universities in the US to evaluate </w:t>
      </w:r>
      <w:r>
        <w:rPr>
          <w:rStyle w:val="hps"/>
          <w:rFonts w:cs="Ubuntu" w:ascii="Arial" w:hAnsi="Arial"/>
          <w:sz w:val="24"/>
          <w:szCs w:val="24"/>
          <w:lang w:val="en-GB"/>
        </w:rPr>
        <w:t>students</w:t>
      </w:r>
      <w:r>
        <w:rPr>
          <w:rStyle w:val="shorttext"/>
          <w:rFonts w:cs="Ubuntu" w:ascii="Arial" w:hAnsi="Arial"/>
          <w:sz w:val="24"/>
          <w:szCs w:val="24"/>
          <w:lang w:val="en-GB"/>
        </w:rPr>
        <w:t xml:space="preserve"> who wish to enroll, or who are </w:t>
      </w:r>
      <w:r>
        <w:rPr>
          <w:rStyle w:val="hps"/>
          <w:rFonts w:cs="Ubuntu" w:ascii="Arial" w:hAnsi="Arial"/>
          <w:sz w:val="24"/>
          <w:szCs w:val="24"/>
          <w:lang w:val="en-GB"/>
        </w:rPr>
        <w:t>enrolled in,</w:t>
      </w:r>
      <w:r>
        <w:rPr>
          <w:rStyle w:val="shorttext"/>
          <w:rFonts w:cs="Ubuntu" w:ascii="Arial" w:hAnsi="Arial"/>
          <w:sz w:val="24"/>
          <w:szCs w:val="24"/>
          <w:lang w:val="en-GB"/>
        </w:rPr>
        <w:t xml:space="preserve"> </w:t>
      </w:r>
      <w:r>
        <w:rPr>
          <w:rStyle w:val="hps"/>
          <w:rFonts w:cs="Ubuntu" w:ascii="Arial" w:hAnsi="Arial"/>
          <w:sz w:val="24"/>
          <w:szCs w:val="24"/>
          <w:lang w:val="en-GB"/>
        </w:rPr>
        <w:t>degree programs.</w:t>
      </w:r>
    </w:p>
    <w:p>
      <w:pPr>
        <w:pStyle w:val="ListParagraph"/>
        <w:numPr>
          <w:ilvl w:val="0"/>
          <w:numId w:val="3"/>
        </w:numPr>
        <w:spacing w:lineRule="auto" w:line="240" w:before="0" w:after="170"/>
        <w:ind w:hanging="360" w:left="720" w:right="0"/>
        <w:contextualSpacing/>
        <w:rPr>
          <w:rFonts w:ascii="Arial" w:hAnsi="Arial" w:cs="Ubuntu"/>
          <w:sz w:val="24"/>
          <w:szCs w:val="24"/>
          <w:lang w:val="en-GB"/>
        </w:rPr>
      </w:pPr>
      <w:r>
        <w:rPr>
          <w:rFonts w:cs="Ubuntu" w:ascii="Arial" w:hAnsi="Arial"/>
          <w:sz w:val="24"/>
          <w:szCs w:val="24"/>
          <w:lang w:val="en-GB"/>
        </w:rPr>
        <w:t>It is also often required for those who need to enter a profession in the US.</w:t>
      </w:r>
    </w:p>
    <w:p>
      <w:pPr>
        <w:pStyle w:val="ListParagraph"/>
        <w:numPr>
          <w:ilvl w:val="0"/>
          <w:numId w:val="0"/>
        </w:numPr>
        <w:spacing w:lineRule="auto" w:line="240" w:before="0" w:after="0"/>
        <w:ind w:hanging="0" w:left="720" w:right="0"/>
        <w:contextualSpacing/>
        <w:rPr>
          <w:rFonts w:ascii="Arial" w:hAnsi="Arial" w:eastAsia="Times New Roman" w:cs="Ubuntu"/>
          <w:sz w:val="24"/>
          <w:szCs w:val="24"/>
          <w:lang w:val="en-GB" w:eastAsia="pt-BR"/>
        </w:rPr>
      </w:pPr>
      <w:r>
        <w:rPr>
          <w:rFonts w:eastAsia="Times New Roman" w:cs="Ubuntu" w:ascii="Arial" w:hAnsi="Arial"/>
          <w:sz w:val="24"/>
          <w:szCs w:val="24"/>
          <w:lang w:val="en-GB" w:eastAsia="pt-BR"/>
        </w:rPr>
        <w:t>More information:</w:t>
      </w:r>
    </w:p>
    <w:p>
      <w:pPr>
        <w:pStyle w:val="ListParagraph"/>
        <w:numPr>
          <w:ilvl w:val="0"/>
          <w:numId w:val="0"/>
        </w:numPr>
        <w:spacing w:lineRule="auto" w:line="240" w:before="0" w:after="0"/>
        <w:ind w:hanging="0" w:left="1080" w:right="0"/>
        <w:contextualSpacing/>
        <w:rPr>
          <w:rFonts w:ascii="Ubuntu" w:hAnsi="Ubuntu" w:eastAsia="Ubuntu" w:cs="Ubuntu"/>
          <w:b w:val="false"/>
          <w:bCs w:val="false"/>
          <w:sz w:val="24"/>
          <w:szCs w:val="24"/>
          <w:lang w:val="en-GB" w:eastAsia="pt-BR"/>
        </w:rPr>
      </w:pPr>
      <w:r>
        <w:rPr>
          <w:rFonts w:eastAsia="Ubuntu" w:cs="Ubuntu" w:ascii="Arial" w:hAnsi="Arial"/>
          <w:b w:val="false"/>
          <w:bCs w:val="false"/>
          <w:sz w:val="24"/>
          <w:szCs w:val="24"/>
          <w:lang w:val="en-GB" w:eastAsia="pt-BR"/>
        </w:rPr>
        <w:t xml:space="preserve">    </w:t>
      </w:r>
      <w:hyperlink r:id="rId4">
        <w:r>
          <w:rPr>
            <w:rStyle w:val="Hyperlink"/>
            <w:rFonts w:eastAsia="Ubuntu" w:cs="Ubuntu" w:ascii="Arial" w:hAnsi="Arial"/>
            <w:b w:val="false"/>
            <w:bCs w:val="false"/>
            <w:sz w:val="24"/>
            <w:szCs w:val="24"/>
            <w:lang w:val="en-GB" w:eastAsia="pt-BR"/>
          </w:rPr>
          <w:t>https://www.examenglish.com/TOEFL/index.php</w:t>
        </w:r>
      </w:hyperlink>
    </w:p>
    <w:p>
      <w:pPr>
        <w:pStyle w:val="ListParagraph"/>
        <w:numPr>
          <w:ilvl w:val="0"/>
          <w:numId w:val="0"/>
        </w:numPr>
        <w:spacing w:lineRule="auto" w:line="240" w:before="0" w:after="0"/>
        <w:ind w:hanging="0" w:left="1080" w:right="0"/>
        <w:contextualSpacing/>
        <w:rPr>
          <w:rFonts w:ascii="Ubuntu" w:hAnsi="Ubuntu" w:cs="Ubuntu"/>
          <w:sz w:val="24"/>
          <w:szCs w:val="24"/>
          <w:lang w:val="en-GB"/>
        </w:rPr>
      </w:pPr>
      <w:r>
        <w:rPr>
          <w:rFonts w:eastAsia="Ubuntu" w:cs="Ubuntu" w:ascii="Arial" w:hAnsi="Arial"/>
          <w:b w:val="false"/>
          <w:bCs w:val="false"/>
          <w:sz w:val="24"/>
          <w:szCs w:val="24"/>
          <w:lang w:val="en-GB" w:eastAsia="pt-BR"/>
        </w:rPr>
        <w:t xml:space="preserve">    </w:t>
      </w:r>
      <w:hyperlink r:id="rId5">
        <w:r>
          <w:rPr>
            <w:rStyle w:val="Hyperlink"/>
            <w:rFonts w:eastAsia="Times New Roman" w:cs="Ubuntu" w:ascii="Arial" w:hAnsi="Arial"/>
            <w:b w:val="false"/>
            <w:bCs w:val="false"/>
            <w:sz w:val="24"/>
            <w:szCs w:val="24"/>
            <w:lang w:val="en-GB" w:eastAsia="pt-BR"/>
          </w:rPr>
          <w:t>https://www.ets.org/toefl/test-takers/</w:t>
        </w:r>
      </w:hyperlink>
    </w:p>
    <w:p>
      <w:pPr>
        <w:pStyle w:val="ListParagraph"/>
        <w:numPr>
          <w:ilvl w:val="0"/>
          <w:numId w:val="0"/>
        </w:numPr>
        <w:spacing w:lineRule="auto" w:line="240" w:before="0" w:after="0"/>
        <w:ind w:hanging="0" w:left="1080" w:right="0"/>
        <w:contextualSpacing/>
        <w:rPr>
          <w:rFonts w:ascii="Arial" w:hAnsi="Arial" w:cs="Ubuntu"/>
          <w:sz w:val="24"/>
          <w:szCs w:val="24"/>
          <w:lang w:val="en-GB"/>
        </w:rPr>
      </w:pPr>
      <w:r>
        <w:rPr>
          <w:rFonts w:cs="Ubuntu" w:ascii="Arial" w:hAnsi="Arial"/>
          <w:sz w:val="24"/>
          <w:szCs w:val="24"/>
          <w:lang w:val="en-GB"/>
        </w:rPr>
      </w:r>
    </w:p>
    <w:p>
      <w:pPr>
        <w:pStyle w:val="ListParagraph"/>
        <w:numPr>
          <w:ilvl w:val="0"/>
          <w:numId w:val="0"/>
        </w:numPr>
        <w:spacing w:lineRule="auto" w:line="240" w:before="0" w:after="170"/>
        <w:ind w:hanging="0" w:left="1080" w:right="0"/>
        <w:contextualSpacing/>
        <w:rPr>
          <w:rFonts w:ascii="Arial" w:hAnsi="Arial" w:eastAsia="Times New Roman" w:cs="Ubuntu"/>
          <w:b/>
          <w:sz w:val="24"/>
          <w:szCs w:val="24"/>
          <w:lang w:val="en-GB" w:eastAsia="pt-BR"/>
        </w:rPr>
      </w:pPr>
      <w:r>
        <w:rPr>
          <w:rFonts w:eastAsia="Times New Roman" w:cs="Ubuntu" w:ascii="Arial" w:hAnsi="Arial"/>
          <w:b/>
          <w:sz w:val="24"/>
          <w:szCs w:val="24"/>
          <w:lang w:val="en-GB" w:eastAsia="pt-BR"/>
        </w:rPr>
      </w:r>
    </w:p>
    <w:p>
      <w:pPr>
        <w:pStyle w:val="Normal"/>
        <w:spacing w:lineRule="auto" w:line="240" w:before="0" w:after="170"/>
        <w:ind w:hanging="0" w:left="0" w:right="0"/>
        <w:rPr>
          <w:rFonts w:ascii="Arial" w:hAnsi="Arial" w:eastAsia="Times New Roman" w:cs="Ubuntu"/>
          <w:b/>
          <w:sz w:val="24"/>
          <w:szCs w:val="24"/>
          <w:lang w:val="en-GB" w:eastAsia="pt-BR"/>
        </w:rPr>
      </w:pPr>
      <w:r>
        <w:rPr>
          <w:rFonts w:eastAsia="Times New Roman" w:cs="Ubuntu" w:ascii="Arial" w:hAnsi="Arial"/>
          <w:b/>
          <w:sz w:val="24"/>
          <w:szCs w:val="24"/>
          <w:lang w:val="en-GB" w:eastAsia="pt-BR"/>
        </w:rPr>
      </w:r>
      <w:r>
        <w:br w:type="page"/>
      </w:r>
    </w:p>
    <w:p>
      <w:pPr>
        <w:pStyle w:val="Normal"/>
        <w:spacing w:lineRule="auto" w:line="240" w:before="0" w:after="170"/>
        <w:ind w:hanging="0" w:left="0" w:right="0"/>
        <w:rPr>
          <w:rFonts w:ascii="Arial" w:hAnsi="Arial" w:cs="Ubuntu"/>
          <w:b/>
          <w:sz w:val="24"/>
          <w:szCs w:val="24"/>
          <w:lang w:val="en-GB"/>
        </w:rPr>
      </w:pPr>
      <w:r>
        <w:rPr>
          <w:rFonts w:cs="Ubuntu" w:ascii="Arial" w:hAnsi="Arial"/>
          <w:b/>
          <w:sz w:val="24"/>
          <w:szCs w:val="24"/>
          <w:lang w:val="en-GB"/>
        </w:rPr>
        <w:t>C) British Certification (Cambridge/British Council)</w:t>
      </w:r>
    </w:p>
    <w:p>
      <w:pPr>
        <w:pStyle w:val="Normal"/>
        <w:spacing w:lineRule="auto" w:line="240" w:before="0" w:after="170"/>
        <w:ind w:hanging="0" w:left="0" w:right="0"/>
        <w:rPr>
          <w:rFonts w:ascii="Arial" w:hAnsi="Arial" w:cs="Ubuntu"/>
          <w:sz w:val="24"/>
          <w:szCs w:val="24"/>
          <w:lang w:val="en-GB"/>
        </w:rPr>
      </w:pPr>
      <w:r>
        <w:rPr>
          <w:rFonts w:cs="Ubuntu" w:ascii="Arial" w:hAnsi="Arial"/>
          <w:sz w:val="24"/>
          <w:szCs w:val="24"/>
          <w:lang w:val="en-GB"/>
        </w:rPr>
        <w:t>The Common European Framework of Reference (CEFR) for languages is an international standard for describing language ability. It is used around the world to describe learners’ language skills. The CEFR has six levels – from A1 (beginner) to C2 (proficient). The principal tests are:</w:t>
      </w:r>
    </w:p>
    <w:p>
      <w:pPr>
        <w:pStyle w:val="ListParagraph"/>
        <w:numPr>
          <w:ilvl w:val="0"/>
          <w:numId w:val="4"/>
        </w:numPr>
        <w:spacing w:lineRule="auto" w:line="240" w:before="0" w:after="170"/>
        <w:ind w:hanging="360" w:left="720" w:right="0"/>
        <w:contextualSpacing/>
        <w:rPr>
          <w:rFonts w:ascii="Arial" w:hAnsi="Arial" w:cs="Ubuntu"/>
          <w:sz w:val="24"/>
          <w:szCs w:val="24"/>
          <w:lang w:val="en-GB"/>
        </w:rPr>
      </w:pPr>
      <w:r>
        <w:rPr>
          <w:rFonts w:cs="Ubuntu" w:ascii="Arial" w:hAnsi="Arial"/>
          <w:sz w:val="24"/>
          <w:szCs w:val="24"/>
          <w:lang w:val="en-GB"/>
        </w:rPr>
        <w:t>IELTS (International English Language Testing System)</w:t>
      </w:r>
    </w:p>
    <w:p>
      <w:pPr>
        <w:pStyle w:val="ListParagraph"/>
        <w:numPr>
          <w:ilvl w:val="0"/>
          <w:numId w:val="4"/>
        </w:numPr>
        <w:spacing w:lineRule="auto" w:line="240" w:before="0" w:after="170"/>
        <w:ind w:hanging="360" w:left="720" w:right="0"/>
        <w:contextualSpacing/>
        <w:rPr>
          <w:rFonts w:ascii="Arial" w:hAnsi="Arial" w:cs="Ubuntu"/>
          <w:sz w:val="24"/>
          <w:szCs w:val="24"/>
          <w:lang w:val="en-GB"/>
        </w:rPr>
      </w:pPr>
      <w:r>
        <w:rPr>
          <w:rFonts w:cs="Ubuntu" w:ascii="Arial" w:hAnsi="Arial"/>
          <w:sz w:val="24"/>
          <w:szCs w:val="24"/>
          <w:lang w:val="en-GB"/>
        </w:rPr>
        <w:t>FCE (First Certificate in English)</w:t>
      </w:r>
    </w:p>
    <w:p>
      <w:pPr>
        <w:pStyle w:val="ListParagraph"/>
        <w:numPr>
          <w:ilvl w:val="0"/>
          <w:numId w:val="4"/>
        </w:numPr>
        <w:spacing w:lineRule="auto" w:line="240" w:before="0" w:after="170"/>
        <w:ind w:hanging="360" w:left="720" w:right="0"/>
        <w:contextualSpacing/>
        <w:rPr>
          <w:rFonts w:ascii="Arial" w:hAnsi="Arial" w:cs="Ubuntu"/>
          <w:sz w:val="24"/>
          <w:szCs w:val="24"/>
          <w:lang w:val="en-GB"/>
        </w:rPr>
      </w:pPr>
      <w:r>
        <w:rPr>
          <w:rFonts w:cs="Ubuntu" w:ascii="Arial" w:hAnsi="Arial"/>
          <w:sz w:val="24"/>
          <w:szCs w:val="24"/>
          <w:lang w:val="en-GB"/>
        </w:rPr>
        <w:t>CAE (Certificate in Advanced English)</w:t>
      </w:r>
    </w:p>
    <w:p>
      <w:pPr>
        <w:pStyle w:val="ListParagraph"/>
        <w:numPr>
          <w:ilvl w:val="0"/>
          <w:numId w:val="4"/>
        </w:numPr>
        <w:spacing w:lineRule="auto" w:line="240" w:before="0" w:after="170"/>
        <w:ind w:hanging="360" w:left="720" w:right="0"/>
        <w:contextualSpacing/>
        <w:rPr>
          <w:rFonts w:ascii="Arial" w:hAnsi="Arial" w:cs="Ubuntu"/>
          <w:sz w:val="24"/>
          <w:szCs w:val="24"/>
          <w:lang w:val="en-GB"/>
        </w:rPr>
      </w:pPr>
      <w:r>
        <w:rPr>
          <w:rFonts w:cs="Ubuntu" w:ascii="Arial" w:hAnsi="Arial"/>
          <w:sz w:val="24"/>
          <w:szCs w:val="24"/>
          <w:lang w:val="en-GB"/>
        </w:rPr>
        <w:t>CPE (Certificate of Proficiency in English)</w:t>
      </w:r>
    </w:p>
    <w:p>
      <w:pPr>
        <w:pStyle w:val="Normal"/>
        <w:spacing w:lineRule="auto" w:line="240" w:before="0" w:after="170"/>
        <w:ind w:hanging="0" w:left="0" w:right="0"/>
        <w:rPr>
          <w:rFonts w:ascii="Arial" w:hAnsi="Arial"/>
          <w:sz w:val="24"/>
          <w:szCs w:val="24"/>
        </w:rPr>
      </w:pPr>
      <w:r>
        <w:rPr>
          <w:rFonts w:cs="Ubuntu" w:ascii="Arial" w:hAnsi="Arial"/>
          <w:sz w:val="24"/>
          <w:szCs w:val="24"/>
          <w:lang w:val="en-GB"/>
        </w:rPr>
        <w:t xml:space="preserve">There are also tests for those who wish to teach English as a foreign language, </w:t>
      </w:r>
      <w:r>
        <w:rPr>
          <w:rFonts w:eastAsia="Calibri" w:cs="Ubuntu" w:ascii="Arial" w:hAnsi="Arial"/>
          <w:color w:val="auto"/>
          <w:kern w:val="0"/>
          <w:sz w:val="24"/>
          <w:szCs w:val="24"/>
          <w:lang w:val="en-GB" w:eastAsia="en-US" w:bidi="ar-SA"/>
        </w:rPr>
        <w:t xml:space="preserve">or wish to specialize their area </w:t>
      </w:r>
      <w:r>
        <w:rPr>
          <w:rFonts w:cs="Ubuntu" w:ascii="Arial" w:hAnsi="Arial"/>
          <w:sz w:val="24"/>
          <w:szCs w:val="24"/>
          <w:lang w:val="en-GB"/>
        </w:rPr>
        <w:t>of English:</w:t>
      </w:r>
    </w:p>
    <w:p>
      <w:pPr>
        <w:pStyle w:val="ListParagraph"/>
        <w:numPr>
          <w:ilvl w:val="0"/>
          <w:numId w:val="5"/>
        </w:numPr>
        <w:spacing w:lineRule="auto" w:line="240" w:before="0" w:after="0"/>
        <w:ind w:hanging="360" w:left="720" w:right="0"/>
        <w:contextualSpacing/>
        <w:rPr>
          <w:rFonts w:ascii="Arial" w:hAnsi="Arial"/>
          <w:sz w:val="24"/>
          <w:szCs w:val="24"/>
        </w:rPr>
      </w:pPr>
      <w:r>
        <w:rPr>
          <w:rFonts w:cs="Ubuntu" w:ascii="Arial" w:hAnsi="Arial"/>
          <w:sz w:val="24"/>
          <w:szCs w:val="24"/>
          <w:lang w:val="en-GB"/>
        </w:rPr>
        <w:t xml:space="preserve">CELTA (Certificate in English Language </w:t>
      </w:r>
      <w:r>
        <w:rPr>
          <w:rFonts w:cs="Ubuntu" w:ascii="Arial" w:hAnsi="Arial"/>
          <w:b w:val="false"/>
          <w:bCs w:val="false"/>
          <w:sz w:val="24"/>
          <w:szCs w:val="24"/>
          <w:lang w:val="en-GB"/>
        </w:rPr>
        <w:t>Teaching</w:t>
      </w:r>
      <w:r>
        <w:rPr>
          <w:rFonts w:cs="Ubuntu" w:ascii="Arial" w:hAnsi="Arial"/>
          <w:sz w:val="24"/>
          <w:szCs w:val="24"/>
          <w:lang w:val="en-GB"/>
        </w:rPr>
        <w:t xml:space="preserve"> to Adults)</w:t>
      </w:r>
    </w:p>
    <w:p>
      <w:pPr>
        <w:pStyle w:val="ListParagraph"/>
        <w:numPr>
          <w:ilvl w:val="0"/>
          <w:numId w:val="0"/>
        </w:numPr>
        <w:spacing w:lineRule="auto" w:line="240" w:before="0" w:after="0"/>
        <w:ind w:hanging="0" w:left="1440" w:right="0"/>
        <w:contextualSpacing/>
        <w:rPr>
          <w:rFonts w:ascii="Arial" w:hAnsi="Arial"/>
          <w:sz w:val="24"/>
          <w:szCs w:val="24"/>
        </w:rPr>
      </w:pPr>
      <w:r>
        <w:rPr>
          <w:rFonts w:cs="Ubuntu" w:ascii="Arial" w:hAnsi="Arial"/>
          <w:sz w:val="24"/>
          <w:szCs w:val="24"/>
          <w:lang w:val="en-GB"/>
        </w:rPr>
        <w:t>(</w:t>
      </w:r>
      <w:r>
        <w:rPr>
          <w:rFonts w:cs="Ubuntu" w:ascii="Arial" w:hAnsi="Arial"/>
          <w:i/>
          <w:sz w:val="24"/>
          <w:szCs w:val="24"/>
          <w:lang w:val="en-GB"/>
        </w:rPr>
        <w:t xml:space="preserve">formerly known as “Teaching English as a Foreign Language”, </w:t>
      </w:r>
      <w:r>
        <w:rPr>
          <w:rFonts w:cs="Ubuntu" w:ascii="Arial" w:hAnsi="Arial"/>
          <w:b w:val="false"/>
          <w:bCs w:val="false"/>
          <w:i/>
          <w:sz w:val="24"/>
          <w:szCs w:val="24"/>
          <w:lang w:val="en-GB"/>
        </w:rPr>
        <w:t>TEFL</w:t>
      </w:r>
      <w:r>
        <w:rPr>
          <w:rFonts w:cs="Ubuntu" w:ascii="Arial" w:hAnsi="Arial"/>
          <w:sz w:val="24"/>
          <w:szCs w:val="24"/>
          <w:lang w:val="en-GB"/>
        </w:rPr>
        <w:t>)</w:t>
      </w:r>
    </w:p>
    <w:p>
      <w:pPr>
        <w:pStyle w:val="ListParagraph"/>
        <w:numPr>
          <w:ilvl w:val="0"/>
          <w:numId w:val="0"/>
        </w:numPr>
        <w:spacing w:lineRule="auto" w:line="240" w:before="0" w:after="0"/>
        <w:ind w:hanging="0" w:left="720" w:right="0"/>
        <w:contextualSpacing/>
        <w:rPr>
          <w:rFonts w:ascii="Arial" w:hAnsi="Arial" w:cs="Ubuntu"/>
          <w:sz w:val="24"/>
          <w:szCs w:val="24"/>
          <w:lang w:val="en-GB"/>
        </w:rPr>
      </w:pPr>
      <w:r>
        <w:rPr>
          <w:rFonts w:cs="Ubuntu" w:ascii="Arial" w:hAnsi="Arial"/>
          <w:sz w:val="24"/>
          <w:szCs w:val="24"/>
          <w:lang w:val="en-GB"/>
        </w:rPr>
      </w:r>
    </w:p>
    <w:p>
      <w:pPr>
        <w:pStyle w:val="ListParagraph"/>
        <w:numPr>
          <w:ilvl w:val="0"/>
          <w:numId w:val="5"/>
        </w:numPr>
        <w:spacing w:lineRule="auto" w:line="240" w:before="0" w:after="170"/>
        <w:ind w:hanging="360" w:left="720" w:right="0"/>
        <w:contextualSpacing/>
        <w:rPr>
          <w:rFonts w:ascii="Arial" w:hAnsi="Arial"/>
          <w:sz w:val="24"/>
          <w:szCs w:val="24"/>
        </w:rPr>
      </w:pPr>
      <w:r>
        <w:rPr>
          <w:rFonts w:cs="Ubuntu" w:ascii="Arial" w:hAnsi="Arial"/>
          <w:sz w:val="24"/>
          <w:szCs w:val="24"/>
          <w:lang w:val="en-GB"/>
        </w:rPr>
        <w:t>BULATS (</w:t>
      </w:r>
      <w:r>
        <w:rPr>
          <w:rFonts w:cs="Ubuntu" w:ascii="Arial" w:hAnsi="Arial"/>
          <w:b w:val="false"/>
          <w:bCs w:val="false"/>
          <w:sz w:val="24"/>
          <w:szCs w:val="24"/>
          <w:lang w:val="en-GB"/>
        </w:rPr>
        <w:t>Business</w:t>
      </w:r>
      <w:r>
        <w:rPr>
          <w:rFonts w:cs="Ubuntu" w:ascii="Arial" w:hAnsi="Arial"/>
          <w:sz w:val="24"/>
          <w:szCs w:val="24"/>
          <w:lang w:val="en-GB"/>
        </w:rPr>
        <w:t xml:space="preserve"> Language Testing Service)</w:t>
      </w:r>
    </w:p>
    <w:p>
      <w:pPr>
        <w:pStyle w:val="ListParagraph"/>
        <w:numPr>
          <w:ilvl w:val="0"/>
          <w:numId w:val="5"/>
        </w:numPr>
        <w:spacing w:lineRule="auto" w:line="240" w:before="0" w:after="170"/>
        <w:ind w:hanging="360" w:left="720" w:right="0"/>
        <w:contextualSpacing/>
        <w:rPr>
          <w:rFonts w:ascii="Arial" w:hAnsi="Arial"/>
          <w:sz w:val="24"/>
          <w:szCs w:val="24"/>
        </w:rPr>
      </w:pPr>
      <w:r>
        <w:rPr>
          <w:rFonts w:cs="Ubuntu" w:ascii="Arial" w:hAnsi="Arial"/>
          <w:sz w:val="24"/>
          <w:szCs w:val="24"/>
          <w:lang w:val="en-GB"/>
        </w:rPr>
        <w:t>BEC (</w:t>
      </w:r>
      <w:r>
        <w:rPr>
          <w:rFonts w:cs="Ubuntu" w:ascii="Arial" w:hAnsi="Arial"/>
          <w:b w:val="false"/>
          <w:bCs w:val="false"/>
          <w:sz w:val="24"/>
          <w:szCs w:val="24"/>
          <w:lang w:val="en-GB"/>
        </w:rPr>
        <w:t>Business</w:t>
      </w:r>
      <w:r>
        <w:rPr>
          <w:rFonts w:cs="Ubuntu" w:ascii="Arial" w:hAnsi="Arial"/>
          <w:sz w:val="24"/>
          <w:szCs w:val="24"/>
          <w:lang w:val="en-GB"/>
        </w:rPr>
        <w:t xml:space="preserve"> English Certificate)</w:t>
      </w:r>
    </w:p>
    <w:p>
      <w:pPr>
        <w:pStyle w:val="ListParagraph"/>
        <w:numPr>
          <w:ilvl w:val="0"/>
          <w:numId w:val="5"/>
        </w:numPr>
        <w:spacing w:lineRule="auto" w:line="240" w:before="0" w:after="170"/>
        <w:ind w:hanging="360" w:left="720" w:right="0"/>
        <w:contextualSpacing/>
        <w:rPr>
          <w:rFonts w:ascii="Arial" w:hAnsi="Arial"/>
          <w:sz w:val="24"/>
          <w:szCs w:val="24"/>
        </w:rPr>
      </w:pPr>
      <w:r>
        <w:rPr>
          <w:rFonts w:cs="Ubuntu" w:ascii="Arial" w:hAnsi="Arial"/>
          <w:sz w:val="24"/>
          <w:szCs w:val="24"/>
          <w:lang w:val="en-GB"/>
        </w:rPr>
        <w:t xml:space="preserve">ILEC (International </w:t>
      </w:r>
      <w:r>
        <w:rPr>
          <w:rFonts w:cs="Ubuntu" w:ascii="Arial" w:hAnsi="Arial"/>
          <w:b w:val="false"/>
          <w:bCs w:val="false"/>
          <w:sz w:val="24"/>
          <w:szCs w:val="24"/>
          <w:lang w:val="en-GB"/>
        </w:rPr>
        <w:t>Legal</w:t>
      </w:r>
      <w:r>
        <w:rPr>
          <w:rFonts w:cs="Ubuntu" w:ascii="Arial" w:hAnsi="Arial"/>
          <w:sz w:val="24"/>
          <w:szCs w:val="24"/>
          <w:lang w:val="en-GB"/>
        </w:rPr>
        <w:t xml:space="preserve"> English Certificate)</w:t>
      </w:r>
    </w:p>
    <w:p>
      <w:pPr>
        <w:pStyle w:val="ListParagraph"/>
        <w:numPr>
          <w:ilvl w:val="0"/>
          <w:numId w:val="5"/>
        </w:numPr>
        <w:spacing w:lineRule="auto" w:line="240" w:before="0" w:after="170"/>
        <w:ind w:hanging="360" w:left="720" w:right="0"/>
        <w:contextualSpacing/>
        <w:rPr>
          <w:rFonts w:ascii="Arial" w:hAnsi="Arial"/>
          <w:sz w:val="24"/>
          <w:szCs w:val="24"/>
        </w:rPr>
      </w:pPr>
      <w:r>
        <w:rPr>
          <w:rFonts w:cs="Ubuntu" w:ascii="Arial" w:hAnsi="Arial"/>
          <w:sz w:val="24"/>
          <w:szCs w:val="24"/>
          <w:lang w:val="en-GB"/>
        </w:rPr>
        <w:t xml:space="preserve">ICFE (International Certificate in </w:t>
      </w:r>
      <w:r>
        <w:rPr>
          <w:rFonts w:cs="Ubuntu" w:ascii="Arial" w:hAnsi="Arial"/>
          <w:b w:val="false"/>
          <w:bCs w:val="false"/>
          <w:sz w:val="24"/>
          <w:szCs w:val="24"/>
          <w:lang w:val="en-GB"/>
        </w:rPr>
        <w:t>Financial</w:t>
      </w:r>
      <w:r>
        <w:rPr>
          <w:rFonts w:cs="Ubuntu" w:ascii="Arial" w:hAnsi="Arial"/>
          <w:sz w:val="24"/>
          <w:szCs w:val="24"/>
          <w:lang w:val="en-GB"/>
        </w:rPr>
        <w:t xml:space="preserve"> English)</w:t>
      </w:r>
    </w:p>
    <w:p>
      <w:pPr>
        <w:pStyle w:val="Normal"/>
        <w:spacing w:lineRule="auto" w:line="240" w:before="0" w:after="0"/>
        <w:ind w:hanging="0" w:left="0" w:right="0"/>
        <w:rPr>
          <w:rFonts w:ascii="Arial" w:hAnsi="Arial" w:eastAsia="Times New Roman" w:cs="Ubuntu"/>
          <w:sz w:val="24"/>
          <w:szCs w:val="24"/>
          <w:lang w:val="en-GB" w:eastAsia="pt-BR"/>
        </w:rPr>
      </w:pPr>
      <w:r>
        <w:rPr>
          <w:rFonts w:eastAsia="Times New Roman" w:cs="Ubuntu" w:ascii="Arial" w:hAnsi="Arial"/>
          <w:sz w:val="24"/>
          <w:szCs w:val="24"/>
          <w:lang w:val="en-GB" w:eastAsia="pt-BR"/>
        </w:rPr>
        <w:t>More information:</w:t>
      </w:r>
    </w:p>
    <w:p>
      <w:pPr>
        <w:pStyle w:val="Normal"/>
        <w:spacing w:lineRule="auto" w:line="240" w:before="0" w:after="0"/>
        <w:ind w:hanging="0" w:left="0" w:right="0"/>
        <w:rPr>
          <w:rFonts w:ascii="Ubuntu" w:hAnsi="Ubuntu" w:cs="Ubuntu"/>
          <w:b w:val="false"/>
          <w:bCs w:val="false"/>
          <w:sz w:val="24"/>
          <w:szCs w:val="24"/>
          <w:lang w:val="en-GB"/>
        </w:rPr>
      </w:pPr>
      <w:r>
        <w:rPr>
          <w:rFonts w:eastAsia="Times New Roman" w:cs="Ubuntu" w:ascii="Arial" w:hAnsi="Arial"/>
          <w:b w:val="false"/>
          <w:bCs w:val="false"/>
          <w:sz w:val="24"/>
          <w:szCs w:val="24"/>
          <w:lang w:val="en-GB" w:eastAsia="pt-BR"/>
        </w:rPr>
        <w:tab/>
      </w:r>
      <w:hyperlink r:id="rId6">
        <w:r>
          <w:rPr>
            <w:rStyle w:val="Hyperlink"/>
            <w:rFonts w:eastAsia="Times New Roman" w:cs="Ubuntu" w:ascii="Arial" w:hAnsi="Arial"/>
            <w:b w:val="false"/>
            <w:bCs w:val="false"/>
            <w:sz w:val="24"/>
            <w:szCs w:val="24"/>
            <w:lang w:val="en-GB" w:eastAsia="pt-BR"/>
          </w:rPr>
          <w:t>https://www.cambridgeenglish.org/exams-and-tests/</w:t>
        </w:r>
      </w:hyperlink>
    </w:p>
    <w:p>
      <w:pPr>
        <w:pStyle w:val="Normal"/>
        <w:spacing w:lineRule="auto" w:line="240" w:before="0" w:after="0"/>
        <w:ind w:hanging="0" w:left="0" w:right="0"/>
        <w:rPr>
          <w:rFonts w:ascii="Ubuntu" w:hAnsi="Ubuntu" w:cs="Ubuntu"/>
          <w:b w:val="false"/>
          <w:bCs w:val="false"/>
          <w:sz w:val="24"/>
          <w:szCs w:val="24"/>
          <w:lang w:val="en-GB"/>
        </w:rPr>
      </w:pPr>
      <w:r>
        <w:rPr>
          <w:rFonts w:cs="Ubuntu" w:ascii="Arial" w:hAnsi="Arial"/>
          <w:b w:val="false"/>
          <w:bCs w:val="false"/>
          <w:sz w:val="24"/>
          <w:szCs w:val="24"/>
          <w:lang w:val="en-GB"/>
        </w:rPr>
        <w:tab/>
      </w:r>
      <w:hyperlink r:id="rId7">
        <w:r>
          <w:rPr>
            <w:rStyle w:val="Hyperlink"/>
            <w:rFonts w:cs="Ubuntu" w:ascii="Arial" w:hAnsi="Arial"/>
            <w:b w:val="false"/>
            <w:bCs w:val="false"/>
            <w:sz w:val="24"/>
            <w:szCs w:val="24"/>
            <w:lang w:val="en-GB"/>
          </w:rPr>
          <w:t>https://www.britishcouncil.org.br/</w:t>
        </w:r>
      </w:hyperlink>
    </w:p>
    <w:p>
      <w:pPr>
        <w:pStyle w:val="Normal"/>
        <w:spacing w:lineRule="auto" w:line="240" w:before="0" w:after="0"/>
        <w:ind w:hanging="0" w:left="0" w:right="0"/>
        <w:rPr>
          <w:rFonts w:ascii="Ubuntu" w:hAnsi="Ubuntu" w:cs="Ubuntu"/>
          <w:b w:val="false"/>
          <w:bCs w:val="false"/>
          <w:sz w:val="24"/>
          <w:szCs w:val="24"/>
          <w:lang w:val="en-GB"/>
        </w:rPr>
      </w:pPr>
      <w:r>
        <w:rPr>
          <w:rFonts w:cs="Ubuntu" w:ascii="Arial" w:hAnsi="Arial"/>
          <w:b w:val="false"/>
          <w:bCs w:val="false"/>
          <w:sz w:val="24"/>
          <w:szCs w:val="24"/>
          <w:lang w:val="en-GB"/>
        </w:rPr>
      </w:r>
    </w:p>
    <w:p>
      <w:pPr>
        <w:pStyle w:val="Normal"/>
        <w:pBdr>
          <w:bottom w:val="single" w:sz="2" w:space="2" w:color="000000"/>
        </w:pBdr>
        <w:spacing w:lineRule="auto" w:line="240" w:before="0" w:after="170"/>
        <w:ind w:hanging="0" w:left="0" w:right="0"/>
        <w:rPr>
          <w:rFonts w:ascii="Arial" w:hAnsi="Arial" w:cs="Ubuntu"/>
          <w:b w:val="false"/>
          <w:bCs w:val="false"/>
          <w:sz w:val="24"/>
          <w:szCs w:val="24"/>
          <w:lang w:val="en-GB"/>
        </w:rPr>
      </w:pPr>
      <w:r>
        <w:rPr>
          <w:rFonts w:cs="Ubuntu" w:ascii="Arial" w:hAnsi="Arial"/>
          <w:b w:val="false"/>
          <w:bCs w:val="false"/>
          <w:sz w:val="24"/>
          <w:szCs w:val="24"/>
          <w:lang w:val="en-GB"/>
        </w:rPr>
      </w:r>
    </w:p>
    <w:p>
      <w:pPr>
        <w:pStyle w:val="Normal"/>
        <w:spacing w:lineRule="auto" w:line="240" w:before="0" w:after="170"/>
        <w:ind w:hanging="0" w:left="0" w:right="0"/>
        <w:rPr>
          <w:rFonts w:ascii="Arial" w:hAnsi="Arial" w:cs="Ubuntu"/>
          <w:b w:val="false"/>
          <w:bCs w:val="false"/>
          <w:sz w:val="24"/>
          <w:szCs w:val="24"/>
          <w:lang w:val="en-GB"/>
        </w:rPr>
      </w:pPr>
      <w:r>
        <w:rPr>
          <w:rFonts w:cs="Ubuntu" w:ascii="Arial" w:hAnsi="Arial"/>
          <w:b w:val="false"/>
          <w:bCs w:val="false"/>
          <w:sz w:val="24"/>
          <w:szCs w:val="24"/>
          <w:lang w:val="en-GB"/>
        </w:rPr>
      </w:r>
    </w:p>
    <w:p>
      <w:pPr>
        <w:pStyle w:val="Normal"/>
        <w:spacing w:lineRule="auto" w:line="240" w:before="0" w:after="170"/>
        <w:ind w:hanging="0" w:left="0" w:right="0"/>
        <w:rPr>
          <w:rFonts w:ascii="Arial" w:hAnsi="Arial" w:cs="Ubuntu"/>
          <w:b/>
          <w:sz w:val="24"/>
          <w:szCs w:val="24"/>
          <w:lang w:val="en-GB"/>
        </w:rPr>
      </w:pPr>
      <w:r>
        <w:rPr>
          <w:rFonts w:cs="Ubuntu" w:ascii="Arial" w:hAnsi="Arial"/>
          <w:b/>
          <w:sz w:val="24"/>
          <w:szCs w:val="24"/>
          <w:lang w:val="en-GB"/>
        </w:rPr>
        <w:t>General Advice</w:t>
      </w:r>
    </w:p>
    <w:p>
      <w:pPr>
        <w:pStyle w:val="ListParagraph"/>
        <w:numPr>
          <w:ilvl w:val="0"/>
          <w:numId w:val="6"/>
        </w:numPr>
        <w:spacing w:lineRule="auto" w:line="240" w:before="0" w:after="170"/>
        <w:ind w:hanging="360" w:left="720" w:right="0"/>
        <w:contextualSpacing/>
        <w:rPr>
          <w:rFonts w:ascii="Arial" w:hAnsi="Arial" w:cs="Ubuntu"/>
          <w:sz w:val="24"/>
          <w:szCs w:val="24"/>
          <w:lang w:val="en-GB"/>
        </w:rPr>
      </w:pPr>
      <w:r>
        <w:rPr>
          <w:rFonts w:cs="Ubuntu" w:ascii="Arial" w:hAnsi="Arial"/>
          <w:sz w:val="24"/>
          <w:szCs w:val="24"/>
          <w:lang w:val="en-GB"/>
        </w:rPr>
        <w:t>Discuss with your school/teacher why you wish to take a certification test and which would be the most appropriate for you.</w:t>
      </w:r>
    </w:p>
    <w:p>
      <w:pPr>
        <w:pStyle w:val="ListParagraph"/>
        <w:numPr>
          <w:ilvl w:val="0"/>
          <w:numId w:val="6"/>
        </w:numPr>
        <w:spacing w:lineRule="auto" w:line="240" w:before="0" w:after="170"/>
        <w:ind w:hanging="360" w:left="720" w:right="0"/>
        <w:contextualSpacing/>
        <w:rPr>
          <w:rFonts w:ascii="Arial" w:hAnsi="Arial" w:cs="Ubuntu"/>
          <w:sz w:val="24"/>
          <w:szCs w:val="24"/>
          <w:lang w:val="en-GB"/>
        </w:rPr>
      </w:pPr>
      <w:r>
        <w:rPr>
          <w:rFonts w:cs="Ubuntu" w:ascii="Arial" w:hAnsi="Arial"/>
          <w:sz w:val="24"/>
          <w:szCs w:val="24"/>
          <w:lang w:val="en-GB"/>
        </w:rPr>
        <w:t>Find out test dates and centers in your area.</w:t>
      </w:r>
    </w:p>
    <w:p>
      <w:pPr>
        <w:pStyle w:val="ListParagraph"/>
        <w:numPr>
          <w:ilvl w:val="0"/>
          <w:numId w:val="6"/>
        </w:numPr>
        <w:spacing w:lineRule="auto" w:line="240" w:before="0" w:after="170"/>
        <w:ind w:hanging="360" w:left="720" w:right="0"/>
        <w:contextualSpacing/>
        <w:rPr>
          <w:rFonts w:ascii="Arial" w:hAnsi="Arial" w:cs="Ubuntu"/>
          <w:sz w:val="24"/>
          <w:szCs w:val="24"/>
          <w:lang w:val="en-GB"/>
        </w:rPr>
      </w:pPr>
      <w:r>
        <w:rPr>
          <w:rFonts w:cs="Ubuntu" w:ascii="Arial" w:hAnsi="Arial"/>
          <w:sz w:val="24"/>
          <w:szCs w:val="24"/>
          <w:lang w:val="en-GB"/>
        </w:rPr>
        <w:t>Prepare well for the tests, seeking practice material and advice from your school, your teacher or the Internet.</w:t>
      </w:r>
    </w:p>
    <w:p>
      <w:pPr>
        <w:pStyle w:val="ListParagraph"/>
        <w:numPr>
          <w:ilvl w:val="0"/>
          <w:numId w:val="6"/>
        </w:numPr>
        <w:spacing w:lineRule="auto" w:line="240" w:before="0" w:after="170"/>
        <w:ind w:hanging="360" w:left="720" w:right="0"/>
        <w:contextualSpacing/>
        <w:rPr>
          <w:rFonts w:ascii="Arial" w:hAnsi="Arial" w:cs="Ubuntu"/>
          <w:sz w:val="24"/>
          <w:szCs w:val="24"/>
          <w:lang w:val="en-GB"/>
        </w:rPr>
      </w:pPr>
      <w:r>
        <w:rPr>
          <w:rFonts w:cs="Ubuntu" w:ascii="Arial" w:hAnsi="Arial"/>
          <w:sz w:val="24"/>
          <w:szCs w:val="24"/>
          <w:lang w:val="en-GB"/>
        </w:rPr>
        <w:t>Tests are not free, so you should find out the costs of taking the test you choose, before committing yourself.</w:t>
      </w:r>
    </w:p>
    <w:p>
      <w:pPr>
        <w:pStyle w:val="ListParagraph"/>
        <w:numPr>
          <w:ilvl w:val="0"/>
          <w:numId w:val="6"/>
        </w:numPr>
        <w:spacing w:lineRule="auto" w:line="240" w:before="0" w:after="170"/>
        <w:ind w:hanging="360" w:left="720" w:right="0"/>
        <w:contextualSpacing/>
        <w:rPr>
          <w:rFonts w:ascii="Arial" w:hAnsi="Arial" w:cs="Ubuntu"/>
          <w:sz w:val="24"/>
          <w:szCs w:val="24"/>
          <w:lang w:val="en-GB"/>
        </w:rPr>
      </w:pPr>
      <w:r>
        <w:rPr>
          <w:rFonts w:cs="Ubuntu" w:ascii="Arial" w:hAnsi="Arial"/>
          <w:sz w:val="24"/>
          <w:szCs w:val="24"/>
          <w:lang w:val="en-GB"/>
        </w:rPr>
        <w:t>If you are not successful in your chosen test – don’t give up! Study more and try again!</w:t>
      </w:r>
    </w:p>
    <w:p>
      <w:pPr>
        <w:pStyle w:val="ListParagraph"/>
        <w:numPr>
          <w:ilvl w:val="0"/>
          <w:numId w:val="6"/>
        </w:numPr>
        <w:spacing w:lineRule="auto" w:line="240" w:before="0" w:after="170"/>
        <w:ind w:hanging="360" w:left="720" w:right="0"/>
        <w:contextualSpacing/>
        <w:rPr>
          <w:rFonts w:ascii="Arial" w:hAnsi="Arial" w:cs="Ubuntu"/>
          <w:sz w:val="24"/>
          <w:szCs w:val="24"/>
          <w:lang w:val="en-GB"/>
        </w:rPr>
      </w:pPr>
      <w:r>
        <w:rPr>
          <w:rFonts w:cs="Ubuntu" w:ascii="Arial" w:hAnsi="Arial"/>
          <w:sz w:val="24"/>
          <w:szCs w:val="24"/>
          <w:lang w:val="en-GB"/>
        </w:rPr>
        <w:t>Test your level of English:</w:t>
        <w:tab/>
      </w:r>
      <w:hyperlink r:id="rId8">
        <w:r>
          <w:rPr>
            <w:rStyle w:val="Hyperlink"/>
            <w:rFonts w:cs="Ubuntu" w:ascii="Arial" w:hAnsi="Arial"/>
            <w:b w:val="false"/>
            <w:bCs w:val="false"/>
            <w:sz w:val="24"/>
            <w:szCs w:val="24"/>
            <w:lang w:val="en-GB"/>
          </w:rPr>
          <w:t>https://www.examenglish.com/leveltest/index.php</w:t>
        </w:r>
      </w:hyperlink>
    </w:p>
    <w:p>
      <w:pPr>
        <w:pStyle w:val="ListParagraph"/>
        <w:numPr>
          <w:ilvl w:val="0"/>
          <w:numId w:val="0"/>
        </w:numPr>
        <w:spacing w:lineRule="auto" w:line="240" w:before="0" w:after="170"/>
        <w:ind w:hanging="0" w:left="720" w:right="0"/>
        <w:contextualSpacing/>
        <w:rPr>
          <w:rFonts w:ascii="Arial" w:hAnsi="Arial" w:cs="Ubuntu"/>
          <w:sz w:val="24"/>
          <w:szCs w:val="24"/>
          <w:lang w:val="en-GB"/>
        </w:rPr>
      </w:pPr>
      <w:r>
        <w:rPr/>
      </w:r>
    </w:p>
    <w:sectPr>
      <w:type w:val="nextPage"/>
      <w:pgSz w:w="11906" w:h="16838"/>
      <w:pgMar w:left="720" w:right="720" w:gutter="0" w:header="0" w:top="607" w:footer="0" w:bottom="60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Calibri">
    <w:charset w:val="01"/>
    <w:family w:val="roman"/>
    <w:pitch w:val="default"/>
  </w:font>
  <w:font w:name="Times New Roman">
    <w:charset w:val="01"/>
    <w:family w:val="roman"/>
    <w:pitch w:val="default"/>
  </w:font>
  <w:font w:name="Symbol">
    <w:charset w:val="01"/>
    <w:family w:val="roman"/>
    <w:pitch w:val="default"/>
  </w:font>
  <w:font w:name="OpenSymbol">
    <w:altName w:val="Arial Unicode MS"/>
    <w:charset w:val="01"/>
    <w:family w:val="roman"/>
    <w:pitch w:val="default"/>
  </w:font>
  <w:font w:name="Ubuntu">
    <w:charset w:val="01"/>
    <w:family w:val="auto"/>
    <w:pitch w:val="default"/>
  </w:font>
  <w:font w:name="Wingdings">
    <w:charset w:val="01"/>
    <w:family w:val="auto"/>
    <w:pitch w:val="default"/>
  </w:font>
  <w:font w:name="Liberation Sans">
    <w:altName w:val="Arial"/>
    <w:charset w:val="01"/>
    <w:family w:val="roman"/>
    <w:pitch w:val="default"/>
  </w:font>
  <w:font w:name="Arial">
    <w:charset w:val="01"/>
    <w:family w:val="swiss"/>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sz w:val="24"/>
        <w:szCs w:val="24"/>
        <w:lang w:val="en-GB" w:eastAsia="pt-BR"/>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szCs w:val="24"/>
        <w:lang w:val="en-GB" w:eastAsia="pt-BR"/>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szCs w:val="24"/>
        <w:lang w:val="en-GB" w:eastAsia="pt-BR"/>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4"/>
        <w:szCs w:val="24"/>
        <w:lang w:val="en-G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szCs w:val="24"/>
        <w:lang w:val="en-GB"/>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szCs w:val="24"/>
        <w:lang w:val="en-GB"/>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sz w:val="24"/>
        <w:szCs w:val="24"/>
        <w:rFonts w:ascii="Ubuntu" w:hAnsi="Ubuntu" w:cs="Ubuntu"/>
        <w:lang w:val="en-G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8"/>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jc w:val="left"/>
    </w:pPr>
    <w:rPr>
      <w:rFonts w:ascii="Calibri" w:hAnsi="Calibri" w:eastAsia="Calibri" w:cs=""/>
      <w:color w:val="auto"/>
      <w:kern w:val="0"/>
      <w:sz w:val="22"/>
      <w:szCs w:val="22"/>
      <w:lang w:val="pt-BR" w:eastAsia="en-US" w:bidi="ar-SA"/>
    </w:rPr>
  </w:style>
  <w:style w:type="paragraph" w:styleId="Heading2">
    <w:name w:val="heading 2"/>
    <w:basedOn w:val="Normal"/>
    <w:next w:val="BodyText"/>
    <w:qFormat/>
    <w:pPr>
      <w:numPr>
        <w:ilvl w:val="1"/>
        <w:numId w:val="1"/>
      </w:numPr>
      <w:spacing w:lineRule="auto" w:line="240" w:before="280" w:after="280"/>
      <w:outlineLvl w:val="1"/>
    </w:pPr>
    <w:rPr>
      <w:rFonts w:ascii="Times New Roman" w:hAnsi="Times New Roman" w:eastAsia="Times New Roman" w:cs="Times New Roman"/>
      <w:b/>
      <w:bCs/>
      <w:sz w:val="36"/>
      <w:szCs w:val="36"/>
      <w:lang w:eastAsia="pt-BR"/>
    </w:rPr>
  </w:style>
  <w:style w:type="character" w:styleId="WW8Num2z0">
    <w:name w:val="WW8Num2z0"/>
    <w:qFormat/>
    <w:rPr>
      <w:rFonts w:ascii="Symbol" w:hAnsi="Symbol" w:cs="OpenSymbol;Arial Unicode MS"/>
      <w:sz w:val="24"/>
      <w:szCs w:val="24"/>
      <w:lang w:val="en-GB" w:eastAsia="pt-BR"/>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OpenSymbol;Arial Unicode MS"/>
      <w:sz w:val="24"/>
      <w:szCs w:val="24"/>
      <w:lang w:val="en-GB"/>
    </w:rPr>
  </w:style>
  <w:style w:type="character" w:styleId="WW8Num3z1">
    <w:name w:val="WW8Num3z1"/>
    <w:qFormat/>
    <w:rPr>
      <w:rFonts w:ascii="OpenSymbol;Arial Unicode MS" w:hAnsi="OpenSymbol;Arial Unicode MS" w:cs="OpenSymbol;Arial Unicode MS"/>
    </w:rPr>
  </w:style>
  <w:style w:type="character" w:styleId="WW8Num5z0">
    <w:name w:val="WW8Num5z0"/>
    <w:qFormat/>
    <w:rPr>
      <w:rFonts w:ascii="Ubuntu" w:hAnsi="Ubuntu" w:cs="Ubuntu"/>
      <w:sz w:val="24"/>
      <w:szCs w:val="24"/>
      <w:lang w:val="en-GB"/>
    </w:rPr>
  </w:style>
  <w:style w:type="character" w:styleId="WW8Num6z0">
    <w:name w:val="WW8Num6z0"/>
    <w:qFormat/>
    <w:rPr>
      <w:rFonts w:ascii="Symbol" w:hAnsi="Symbol" w:cs="OpenSymbol;Arial Unicode MS"/>
    </w:rPr>
  </w:style>
  <w:style w:type="character" w:styleId="WW8Num6z1">
    <w:name w:val="WW8Num6z1"/>
    <w:qFormat/>
    <w:rPr>
      <w:rFonts w:ascii="OpenSymbol;Arial Unicode MS" w:hAnsi="OpenSymbol;Arial Unicode MS" w:cs="OpenSymbol;Arial Unicode M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2">
    <w:name w:val="WW8Num2z2"/>
    <w:qFormat/>
    <w:rPr>
      <w:rFonts w:ascii="Wingdings" w:hAnsi="Wingdings" w:cs="Wingdings"/>
    </w:rPr>
  </w:style>
  <w:style w:type="character" w:styleId="WW8Num4z0">
    <w:name w:val="WW8Num4z0"/>
    <w:qFormat/>
    <w:rPr>
      <w:rFonts w:ascii="Symbol" w:hAnsi="Symbol" w:cs="OpenSymbol;Arial Unicode MS"/>
      <w:sz w:val="24"/>
      <w:szCs w:val="24"/>
      <w:lang w:val="en-GB"/>
    </w:rPr>
  </w:style>
  <w:style w:type="character" w:styleId="WW8Num4z1">
    <w:name w:val="WW8Num4z1"/>
    <w:qFormat/>
    <w:rPr>
      <w:rFonts w:ascii="OpenSymbol;Arial Unicode MS" w:hAnsi="OpenSymbol;Arial Unicode MS" w:cs="OpenSymbol;Arial Unicode M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OpenSymbol;Arial Unicode MS"/>
    </w:rPr>
  </w:style>
  <w:style w:type="character" w:styleId="WW8Num7z1">
    <w:name w:val="WW8Num7z1"/>
    <w:qFormat/>
    <w:rPr>
      <w:rFonts w:ascii="OpenSymbol;Arial Unicode MS" w:hAnsi="OpenSymbol;Arial Unicode MS" w:cs="OpenSymbol;Arial Unicode MS"/>
    </w:rPr>
  </w:style>
  <w:style w:type="character" w:styleId="WW8Num3z2">
    <w:name w:val="WW8Num3z2"/>
    <w:qFormat/>
    <w:rPr>
      <w:rFonts w:ascii="Wingdings" w:hAnsi="Wingdings" w:cs="Wingdings"/>
    </w:rPr>
  </w:style>
  <w:style w:type="character" w:styleId="WW8Num4z2">
    <w:name w:val="WW8Num4z2"/>
    <w:qFormat/>
    <w:rPr>
      <w:rFonts w:ascii="Wingdings" w:hAnsi="Wingdings" w:cs="Wingdings"/>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Emphasis">
    <w:name w:val="Emphasis"/>
    <w:basedOn w:val="DefaultParagraphFont"/>
    <w:qFormat/>
    <w:rPr>
      <w:i/>
      <w:iCs/>
    </w:rPr>
  </w:style>
  <w:style w:type="character" w:styleId="shorttext">
    <w:name w:val="short_text"/>
    <w:basedOn w:val="DefaultParagraphFont"/>
    <w:qFormat/>
    <w:rPr/>
  </w:style>
  <w:style w:type="character" w:styleId="hps">
    <w:name w:val="hps"/>
    <w:basedOn w:val="DefaultParagraphFont"/>
    <w:qFormat/>
    <w:rPr/>
  </w:style>
  <w:style w:type="character" w:styleId="Hyperlink">
    <w:name w:val="Hyperlink"/>
    <w:basedOn w:val="DefaultParagraphFont"/>
    <w:rPr>
      <w:color w:val="0563C1"/>
      <w:u w:val="single"/>
    </w:rPr>
  </w:style>
  <w:style w:type="character" w:styleId="Ttulo2Char">
    <w:name w:val="Título 2 Char"/>
    <w:basedOn w:val="DefaultParagraphFont"/>
    <w:qFormat/>
    <w:rPr>
      <w:rFonts w:ascii="Times New Roman" w:hAnsi="Times New Roman" w:eastAsia="Times New Roman" w:cs="Times New Roman"/>
      <w:b/>
      <w:bCs/>
      <w:sz w:val="36"/>
      <w:szCs w:val="36"/>
      <w:lang w:eastAsia="pt-BR"/>
    </w:rPr>
  </w:style>
  <w:style w:type="character" w:styleId="Bullets">
    <w:name w:val="Bullets"/>
    <w:qFormat/>
    <w:rPr>
      <w:rFonts w:ascii="OpenSymbol;Arial Unicode MS" w:hAnsi="OpenSymbol;Arial Unicode MS" w:eastAsia="OpenSymbol;Arial Unicode MS" w:cs="OpenSymbol;Arial Unicode MS"/>
    </w:rPr>
  </w:style>
  <w:style w:type="character" w:styleId="NumberingSymbols">
    <w:name w:val="Numbering Symbols"/>
    <w:qFormat/>
    <w:rPr/>
  </w:style>
  <w:style w:type="character" w:styleId="FollowedHyperlink">
    <w:name w:val="FollowedHyperlink"/>
    <w:rPr>
      <w:color w:val="800000"/>
      <w:u w:val="single"/>
      <w:lang w:val="zxx" w:eastAsia="zxx" w:bidi="zxx"/>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qFormat/>
    <w:pPr>
      <w:spacing w:before="0" w:after="160"/>
      <w:ind w:hanging="0" w:left="720" w:right="0"/>
      <w:contextualSpacing/>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yiv0871264136msonormal">
    <w:name w:val="yiv0871264136msonormal"/>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qualifications.pearson.com/en/qualifications/lcci/english-language/english-language-skills-assessment-elsa.html" TargetMode="External"/><Relationship Id="rId3" Type="http://schemas.openxmlformats.org/officeDocument/2006/relationships/hyperlink" Target="https://toeicglobal.com/" TargetMode="External"/><Relationship Id="rId4" Type="http://schemas.openxmlformats.org/officeDocument/2006/relationships/hyperlink" Target="https://www.examenglish.com/TOEFL/index.php" TargetMode="External"/><Relationship Id="rId5" Type="http://schemas.openxmlformats.org/officeDocument/2006/relationships/hyperlink" Target="https://www.ets.org/toefl/test-takers/" TargetMode="External"/><Relationship Id="rId6" Type="http://schemas.openxmlformats.org/officeDocument/2006/relationships/hyperlink" Target="https://www.cambridgeenglish.org/exams-and-tests/" TargetMode="External"/><Relationship Id="rId7" Type="http://schemas.openxmlformats.org/officeDocument/2006/relationships/hyperlink" Target="https://www.britishcouncil.org.br/" TargetMode="External"/><Relationship Id="rId8" Type="http://schemas.openxmlformats.org/officeDocument/2006/relationships/hyperlink" Target="https://www.examenglish.com/leveltest/index.php"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114</TotalTime>
  <Application>LibreOffice/24.8.4.2$Linux_X86_64 LibreOffice_project/bb3cfa12c7b1bf994ecc5649a80400d06cd71002</Application>
  <AppVersion>15.0000</AppVersion>
  <Pages>2</Pages>
  <Words>572</Words>
  <Characters>3361</Characters>
  <CharactersWithSpaces>3875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2014-06-08T10:52:00Z</dcterms:created>
  <dc:creator>Michael Rose</dc:creator>
  <dc:description/>
  <dc:language>en-GB</dc:language>
  <cp:lastModifiedBy/>
  <dcterms:modified xsi:type="dcterms:W3CDTF">2025-01-22T07:33:34Z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